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C757" w14:textId="77777777" w:rsidR="00F96062" w:rsidRDefault="00F96062" w:rsidP="00F96062">
      <w:pPr>
        <w:rPr>
          <w:rFonts w:ascii="Arial" w:hAnsi="Arial" w:cs="Arial"/>
        </w:rPr>
      </w:pPr>
    </w:p>
    <w:p w14:paraId="18352DC6" w14:textId="77777777" w:rsidR="00F96062" w:rsidRDefault="00F96062" w:rsidP="00F96062">
      <w:pPr>
        <w:rPr>
          <w:rFonts w:ascii="Times New Roman" w:hAnsi="Times New Roman" w:cs="Times New Roman"/>
        </w:rPr>
      </w:pPr>
      <w:r>
        <w:rPr>
          <w:rFonts w:ascii="Times New Roman" w:hAnsi="Times New Roman" w:cs="Times New Roman"/>
        </w:rPr>
        <w:t xml:space="preserve">                                                                                                                                </w:t>
      </w:r>
    </w:p>
    <w:p w14:paraId="4B29C9B7" w14:textId="77777777" w:rsidR="00F96062" w:rsidRDefault="00F96062" w:rsidP="00F96062">
      <w:pPr>
        <w:rPr>
          <w:rFonts w:ascii="Times New Roman" w:hAnsi="Times New Roman" w:cs="Times New Roman"/>
        </w:rPr>
      </w:pPr>
      <w:r>
        <w:rPr>
          <w:noProof/>
          <w:lang w:eastAsia="nl-NL" w:bidi="ar-SA"/>
        </w:rPr>
        <w:drawing>
          <wp:anchor distT="0" distB="0" distL="114300" distR="114300" simplePos="0" relativeHeight="251659264" behindDoc="0" locked="0" layoutInCell="1" allowOverlap="1" wp14:anchorId="4F58D346" wp14:editId="1DADFB80">
            <wp:simplePos x="0" y="0"/>
            <wp:positionH relativeFrom="column">
              <wp:posOffset>2218055</wp:posOffset>
            </wp:positionH>
            <wp:positionV relativeFrom="paragraph">
              <wp:posOffset>166370</wp:posOffset>
            </wp:positionV>
            <wp:extent cx="1012825" cy="800100"/>
            <wp:effectExtent l="0" t="0" r="0" b="0"/>
            <wp:wrapThrough wrapText="bothSides">
              <wp:wrapPolygon edited="0">
                <wp:start x="0" y="0"/>
                <wp:lineTo x="0" y="21086"/>
                <wp:lineTo x="21126" y="21086"/>
                <wp:lineTo x="21126" y="0"/>
                <wp:lineTo x="0" y="0"/>
              </wp:wrapPolygon>
            </wp:wrapThrough>
            <wp:docPr id="6" name="Afbeelding 1" descr="SAM_5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AM_52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825" cy="800100"/>
                    </a:xfrm>
                    <a:prstGeom prst="rect">
                      <a:avLst/>
                    </a:prstGeom>
                    <a:noFill/>
                  </pic:spPr>
                </pic:pic>
              </a:graphicData>
            </a:graphic>
            <wp14:sizeRelH relativeFrom="margin">
              <wp14:pctWidth>0</wp14:pctWidth>
            </wp14:sizeRelH>
            <wp14:sizeRelV relativeFrom="margin">
              <wp14:pctHeight>0</wp14:pctHeight>
            </wp14:sizeRelV>
          </wp:anchor>
        </w:drawing>
      </w:r>
    </w:p>
    <w:p w14:paraId="1D2C4195" w14:textId="77777777" w:rsidR="00F96062" w:rsidRDefault="00F96062" w:rsidP="00F96062">
      <w:pPr>
        <w:rPr>
          <w:rFonts w:ascii="Times New Roman" w:hAnsi="Times New Roman" w:cs="Times New Roman"/>
        </w:rPr>
      </w:pPr>
    </w:p>
    <w:p w14:paraId="45DCAB46" w14:textId="77777777" w:rsidR="00F96062" w:rsidRDefault="00F96062" w:rsidP="00F96062">
      <w:pPr>
        <w:rPr>
          <w:rFonts w:ascii="Times New Roman" w:hAnsi="Times New Roman" w:cs="Times New Roman"/>
        </w:rPr>
      </w:pPr>
    </w:p>
    <w:p w14:paraId="3DA37479" w14:textId="77777777" w:rsidR="00F96062" w:rsidRDefault="00F96062" w:rsidP="00F96062">
      <w:pPr>
        <w:rPr>
          <w:rFonts w:ascii="Times New Roman" w:hAnsi="Times New Roman" w:cs="Times New Roman"/>
        </w:rPr>
      </w:pPr>
    </w:p>
    <w:p w14:paraId="42B809D8" w14:textId="77777777" w:rsidR="00F96062" w:rsidRDefault="00F96062" w:rsidP="00F96062">
      <w:pPr>
        <w:rPr>
          <w:rFonts w:ascii="Times New Roman" w:hAnsi="Times New Roman" w:cs="Times New Roman"/>
        </w:rPr>
      </w:pPr>
    </w:p>
    <w:p w14:paraId="295E6CAD" w14:textId="77777777" w:rsidR="00F96062" w:rsidRDefault="00F96062" w:rsidP="00F96062">
      <w:pPr>
        <w:rPr>
          <w:rFonts w:ascii="Times New Roman" w:hAnsi="Times New Roman" w:cs="Times New Roman"/>
        </w:rPr>
      </w:pPr>
    </w:p>
    <w:p w14:paraId="267BEE15" w14:textId="77777777" w:rsidR="00F96062" w:rsidRDefault="00F96062" w:rsidP="00F96062">
      <w:pPr>
        <w:rPr>
          <w:rFonts w:ascii="Arial" w:hAnsi="Arial" w:cs="Arial"/>
          <w:b/>
          <w:sz w:val="48"/>
          <w:szCs w:val="48"/>
        </w:rPr>
      </w:pPr>
      <w:r>
        <w:rPr>
          <w:rFonts w:ascii="Arial" w:hAnsi="Arial" w:cs="Arial"/>
          <w:b/>
          <w:sz w:val="48"/>
          <w:szCs w:val="48"/>
        </w:rPr>
        <w:t xml:space="preserve">       Stichting Oost-Europa Boskoop</w:t>
      </w:r>
    </w:p>
    <w:p w14:paraId="7B696F2C" w14:textId="77777777" w:rsidR="00F96062" w:rsidRDefault="00F96062" w:rsidP="00F96062">
      <w:pPr>
        <w:rPr>
          <w:rFonts w:ascii="Arial" w:hAnsi="Arial" w:cs="Arial"/>
          <w:b/>
          <w:sz w:val="22"/>
          <w:szCs w:val="22"/>
        </w:rPr>
      </w:pPr>
      <w:r>
        <w:rPr>
          <w:rFonts w:ascii="Arial" w:hAnsi="Arial" w:cs="Arial"/>
          <w:b/>
          <w:sz w:val="22"/>
          <w:szCs w:val="22"/>
        </w:rPr>
        <w:t xml:space="preserve">                                                    “Omzien naar elkaar”</w:t>
      </w:r>
    </w:p>
    <w:p w14:paraId="16DAD922" w14:textId="77777777" w:rsidR="00F96062" w:rsidRDefault="00F96062" w:rsidP="00F96062">
      <w:pPr>
        <w:rPr>
          <w:rFonts w:ascii="Arial" w:hAnsi="Arial" w:cs="Arial"/>
          <w:b/>
          <w:sz w:val="48"/>
          <w:szCs w:val="48"/>
        </w:rPr>
      </w:pPr>
    </w:p>
    <w:p w14:paraId="64C8A16D" w14:textId="77777777" w:rsidR="00F96062" w:rsidRDefault="00F96062" w:rsidP="00F96062">
      <w:pPr>
        <w:rPr>
          <w:rFonts w:ascii="Arial" w:hAnsi="Arial" w:cs="Arial"/>
          <w:b/>
          <w:sz w:val="48"/>
          <w:szCs w:val="48"/>
        </w:rPr>
      </w:pPr>
    </w:p>
    <w:p w14:paraId="7FE5B5A6" w14:textId="77777777" w:rsidR="00F96062" w:rsidRDefault="00F96062" w:rsidP="00F96062">
      <w:pPr>
        <w:rPr>
          <w:rFonts w:ascii="Arial" w:hAnsi="Arial" w:cs="Arial"/>
          <w:b/>
          <w:sz w:val="48"/>
          <w:szCs w:val="48"/>
        </w:rPr>
      </w:pPr>
    </w:p>
    <w:p w14:paraId="2A76A674" w14:textId="77777777" w:rsidR="00F96062" w:rsidRDefault="00F96062" w:rsidP="00F96062">
      <w:pPr>
        <w:rPr>
          <w:rFonts w:ascii="Arial" w:hAnsi="Arial" w:cs="Arial"/>
          <w:b/>
          <w:sz w:val="48"/>
          <w:szCs w:val="48"/>
        </w:rPr>
      </w:pPr>
    </w:p>
    <w:p w14:paraId="24DC8171" w14:textId="2199128F" w:rsidR="00F96062" w:rsidRDefault="00F96062" w:rsidP="00F96062">
      <w:pPr>
        <w:rPr>
          <w:rFonts w:ascii="Arial" w:hAnsi="Arial" w:cs="Arial"/>
          <w:b/>
          <w:sz w:val="48"/>
          <w:szCs w:val="48"/>
        </w:rPr>
      </w:pPr>
      <w:r>
        <w:rPr>
          <w:rFonts w:ascii="Arial" w:hAnsi="Arial" w:cs="Arial"/>
          <w:b/>
          <w:sz w:val="48"/>
          <w:szCs w:val="48"/>
        </w:rPr>
        <w:t xml:space="preserve">     </w:t>
      </w:r>
      <w:r w:rsidR="005F0CC1">
        <w:rPr>
          <w:rFonts w:ascii="Arial" w:hAnsi="Arial" w:cs="Arial"/>
          <w:b/>
          <w:sz w:val="48"/>
          <w:szCs w:val="48"/>
        </w:rPr>
        <w:t xml:space="preserve">          </w:t>
      </w:r>
      <w:r w:rsidR="001B5682">
        <w:rPr>
          <w:rFonts w:ascii="Arial" w:hAnsi="Arial" w:cs="Arial"/>
          <w:b/>
          <w:sz w:val="48"/>
          <w:szCs w:val="48"/>
        </w:rPr>
        <w:t>Beleidsplan 2023</w:t>
      </w:r>
      <w:r w:rsidR="005F0CC1">
        <w:rPr>
          <w:rFonts w:ascii="Arial" w:hAnsi="Arial" w:cs="Arial"/>
          <w:b/>
          <w:sz w:val="48"/>
          <w:szCs w:val="48"/>
        </w:rPr>
        <w:t>-202</w:t>
      </w:r>
      <w:r w:rsidR="001F325D">
        <w:rPr>
          <w:rFonts w:ascii="Arial" w:hAnsi="Arial" w:cs="Arial"/>
          <w:b/>
          <w:sz w:val="48"/>
          <w:szCs w:val="48"/>
        </w:rPr>
        <w:t>6</w:t>
      </w:r>
    </w:p>
    <w:p w14:paraId="3A5E8299" w14:textId="77777777" w:rsidR="00F96062" w:rsidRDefault="00F96062" w:rsidP="00F96062">
      <w:pPr>
        <w:rPr>
          <w:rFonts w:ascii="Arial" w:hAnsi="Arial" w:cs="Arial"/>
          <w:b/>
          <w:sz w:val="48"/>
          <w:szCs w:val="48"/>
        </w:rPr>
      </w:pPr>
    </w:p>
    <w:p w14:paraId="56C50A69" w14:textId="77777777" w:rsidR="00F96062" w:rsidRDefault="00F96062" w:rsidP="00F96062">
      <w:pPr>
        <w:rPr>
          <w:rFonts w:ascii="Arial" w:hAnsi="Arial" w:cs="Arial"/>
          <w:b/>
          <w:sz w:val="48"/>
          <w:szCs w:val="48"/>
        </w:rPr>
      </w:pPr>
    </w:p>
    <w:p w14:paraId="602D4E63" w14:textId="77777777" w:rsidR="00F96062" w:rsidRDefault="00F96062" w:rsidP="00F96062">
      <w:pPr>
        <w:rPr>
          <w:rFonts w:ascii="Arial" w:hAnsi="Arial" w:cs="Arial"/>
          <w:b/>
          <w:sz w:val="48"/>
          <w:szCs w:val="48"/>
        </w:rPr>
      </w:pPr>
    </w:p>
    <w:p w14:paraId="4525098D" w14:textId="77777777" w:rsidR="00F96062" w:rsidRDefault="00F96062" w:rsidP="00F96062">
      <w:pPr>
        <w:rPr>
          <w:rFonts w:ascii="Arial" w:hAnsi="Arial" w:cs="Arial"/>
          <w:b/>
          <w:sz w:val="48"/>
          <w:szCs w:val="48"/>
        </w:rPr>
      </w:pPr>
    </w:p>
    <w:p w14:paraId="38EC3B0B" w14:textId="77777777" w:rsidR="00F96062" w:rsidRDefault="00F96062" w:rsidP="00F96062">
      <w:pPr>
        <w:rPr>
          <w:rFonts w:ascii="Arial" w:hAnsi="Arial" w:cs="Arial"/>
          <w:b/>
          <w:sz w:val="48"/>
          <w:szCs w:val="48"/>
        </w:rPr>
      </w:pPr>
    </w:p>
    <w:p w14:paraId="59A1E026" w14:textId="77777777" w:rsidR="00F96062" w:rsidRDefault="00F96062" w:rsidP="00F96062">
      <w:pPr>
        <w:rPr>
          <w:rFonts w:ascii="Arial" w:hAnsi="Arial" w:cs="Arial"/>
          <w:b/>
          <w:sz w:val="48"/>
          <w:szCs w:val="48"/>
        </w:rPr>
      </w:pPr>
    </w:p>
    <w:p w14:paraId="3220F2C3" w14:textId="77777777" w:rsidR="00F96062" w:rsidRDefault="00F96062" w:rsidP="00F96062">
      <w:pPr>
        <w:rPr>
          <w:rFonts w:ascii="Arial" w:hAnsi="Arial" w:cs="Arial"/>
          <w:b/>
          <w:sz w:val="48"/>
          <w:szCs w:val="48"/>
        </w:rPr>
      </w:pPr>
    </w:p>
    <w:p w14:paraId="350DFE54" w14:textId="77777777" w:rsidR="00F96062" w:rsidRDefault="00F96062" w:rsidP="00F96062">
      <w:pPr>
        <w:rPr>
          <w:rFonts w:ascii="Arial" w:hAnsi="Arial" w:cs="Arial"/>
          <w:b/>
          <w:sz w:val="48"/>
          <w:szCs w:val="48"/>
        </w:rPr>
      </w:pPr>
    </w:p>
    <w:p w14:paraId="74E2AE09" w14:textId="77777777" w:rsidR="00F96062" w:rsidRDefault="00F96062" w:rsidP="00F96062">
      <w:pPr>
        <w:rPr>
          <w:rFonts w:ascii="Arial" w:hAnsi="Arial" w:cs="Arial"/>
          <w:b/>
          <w:sz w:val="48"/>
          <w:szCs w:val="48"/>
        </w:rPr>
      </w:pPr>
    </w:p>
    <w:p w14:paraId="373B8116" w14:textId="77777777" w:rsidR="00F96062" w:rsidRDefault="00F96062" w:rsidP="00F96062">
      <w:pPr>
        <w:rPr>
          <w:rFonts w:ascii="Arial" w:hAnsi="Arial" w:cs="Arial"/>
          <w:b/>
          <w:sz w:val="48"/>
          <w:szCs w:val="48"/>
        </w:rPr>
      </w:pPr>
    </w:p>
    <w:p w14:paraId="00D3FF8A" w14:textId="120B42C6" w:rsidR="00F96062" w:rsidRDefault="00E764A3" w:rsidP="00E764A3">
      <w:pPr>
        <w:tabs>
          <w:tab w:val="left" w:pos="5436"/>
        </w:tabs>
        <w:rPr>
          <w:rFonts w:ascii="Arial" w:hAnsi="Arial" w:cs="Arial"/>
          <w:b/>
          <w:sz w:val="48"/>
          <w:szCs w:val="48"/>
        </w:rPr>
      </w:pPr>
      <w:r>
        <w:rPr>
          <w:rFonts w:ascii="Arial" w:hAnsi="Arial" w:cs="Arial"/>
          <w:b/>
          <w:sz w:val="48"/>
          <w:szCs w:val="48"/>
        </w:rPr>
        <w:tab/>
      </w:r>
    </w:p>
    <w:p w14:paraId="5432D3EC" w14:textId="77777777" w:rsidR="00F96062" w:rsidRDefault="00F96062" w:rsidP="00F96062">
      <w:pPr>
        <w:rPr>
          <w:rFonts w:ascii="Arial" w:hAnsi="Arial" w:cs="Arial"/>
          <w:b/>
          <w:sz w:val="18"/>
          <w:szCs w:val="18"/>
        </w:rPr>
      </w:pPr>
      <w:r>
        <w:rPr>
          <w:rFonts w:ascii="Arial" w:hAnsi="Arial" w:cs="Arial"/>
          <w:b/>
          <w:sz w:val="18"/>
          <w:szCs w:val="18"/>
        </w:rPr>
        <w:t>C.J. Beukenkamp-van Straten</w:t>
      </w:r>
    </w:p>
    <w:p w14:paraId="3CF8F44E" w14:textId="77777777" w:rsidR="00F96062" w:rsidRDefault="00F96062" w:rsidP="00F96062">
      <w:pPr>
        <w:rPr>
          <w:rFonts w:ascii="Arial" w:hAnsi="Arial" w:cs="Arial"/>
          <w:b/>
          <w:sz w:val="18"/>
          <w:szCs w:val="18"/>
        </w:rPr>
      </w:pPr>
      <w:r>
        <w:rPr>
          <w:rFonts w:ascii="Arial" w:hAnsi="Arial" w:cs="Arial"/>
          <w:b/>
          <w:sz w:val="18"/>
          <w:szCs w:val="18"/>
        </w:rPr>
        <w:t>Voorzitter Stichting Oost-Europa Boskoop</w:t>
      </w:r>
    </w:p>
    <w:p w14:paraId="35C11992" w14:textId="5523C6DF" w:rsidR="00F96062" w:rsidRPr="00F96062" w:rsidRDefault="005F0CC1" w:rsidP="00F96062">
      <w:pPr>
        <w:rPr>
          <w:rFonts w:ascii="Arial" w:hAnsi="Arial" w:cs="Arial"/>
          <w:sz w:val="18"/>
          <w:szCs w:val="18"/>
        </w:rPr>
        <w:sectPr w:rsidR="00F96062" w:rsidRPr="00F96062" w:rsidSect="008A11E9">
          <w:footerReference w:type="default" r:id="rId9"/>
          <w:pgSz w:w="12240" w:h="15840"/>
          <w:pgMar w:top="1418" w:right="1134" w:bottom="1134" w:left="1418" w:header="708" w:footer="708" w:gutter="0"/>
          <w:cols w:space="708"/>
          <w:titlePg/>
          <w:docGrid w:linePitch="326"/>
        </w:sectPr>
      </w:pPr>
      <w:r>
        <w:rPr>
          <w:rFonts w:ascii="Arial" w:hAnsi="Arial" w:cs="Arial"/>
          <w:b/>
          <w:sz w:val="18"/>
          <w:szCs w:val="18"/>
        </w:rPr>
        <w:t xml:space="preserve">Boskoop, </w:t>
      </w:r>
      <w:r w:rsidR="00BD3346">
        <w:rPr>
          <w:rFonts w:ascii="Arial" w:hAnsi="Arial" w:cs="Arial"/>
          <w:b/>
          <w:sz w:val="18"/>
          <w:szCs w:val="18"/>
        </w:rPr>
        <w:t>dec</w:t>
      </w:r>
      <w:r>
        <w:rPr>
          <w:rFonts w:ascii="Arial" w:hAnsi="Arial" w:cs="Arial"/>
          <w:b/>
          <w:sz w:val="18"/>
          <w:szCs w:val="18"/>
        </w:rPr>
        <w:t xml:space="preserve"> </w:t>
      </w:r>
      <w:r w:rsidR="00F96062">
        <w:rPr>
          <w:rFonts w:ascii="Arial" w:hAnsi="Arial" w:cs="Arial"/>
          <w:b/>
          <w:sz w:val="18"/>
          <w:szCs w:val="18"/>
        </w:rPr>
        <w:t>20</w:t>
      </w:r>
      <w:r w:rsidR="00BD3346">
        <w:rPr>
          <w:rFonts w:ascii="Arial" w:hAnsi="Arial" w:cs="Arial"/>
          <w:b/>
          <w:sz w:val="18"/>
          <w:szCs w:val="18"/>
        </w:rPr>
        <w:t>22</w:t>
      </w:r>
    </w:p>
    <w:p w14:paraId="4BFEC995" w14:textId="77777777" w:rsidR="00E77964" w:rsidRPr="00C536D1" w:rsidRDefault="00E77964" w:rsidP="00C536D1">
      <w:pPr>
        <w:pStyle w:val="Lijstalinea"/>
        <w:numPr>
          <w:ilvl w:val="0"/>
          <w:numId w:val="1"/>
        </w:numPr>
        <w:rPr>
          <w:rFonts w:ascii="Arial" w:hAnsi="Arial" w:cs="Arial"/>
          <w:b/>
          <w:szCs w:val="24"/>
        </w:rPr>
      </w:pPr>
      <w:r w:rsidRPr="00C536D1">
        <w:rPr>
          <w:rFonts w:ascii="Arial" w:hAnsi="Arial" w:cs="Arial"/>
          <w:b/>
          <w:szCs w:val="24"/>
        </w:rPr>
        <w:lastRenderedPageBreak/>
        <w:t>Inleiding</w:t>
      </w:r>
    </w:p>
    <w:p w14:paraId="08884747" w14:textId="4431E154" w:rsidR="00E77964" w:rsidRDefault="00E77964" w:rsidP="00E77964">
      <w:pPr>
        <w:ind w:left="360"/>
        <w:rPr>
          <w:rFonts w:ascii="Arial" w:hAnsi="Arial" w:cs="Arial"/>
        </w:rPr>
      </w:pPr>
      <w:r>
        <w:rPr>
          <w:rFonts w:ascii="Arial" w:hAnsi="Arial" w:cs="Arial"/>
        </w:rPr>
        <w:t>Dit beleidsplan heeft betrekking op de periode 1 j</w:t>
      </w:r>
      <w:r w:rsidR="005F0CC1">
        <w:rPr>
          <w:rFonts w:ascii="Arial" w:hAnsi="Arial" w:cs="Arial"/>
        </w:rPr>
        <w:t>anuari 20</w:t>
      </w:r>
      <w:r w:rsidR="00C9297F">
        <w:rPr>
          <w:rFonts w:ascii="Arial" w:hAnsi="Arial" w:cs="Arial"/>
        </w:rPr>
        <w:t>23</w:t>
      </w:r>
      <w:r w:rsidR="005F0CC1">
        <w:rPr>
          <w:rFonts w:ascii="Arial" w:hAnsi="Arial" w:cs="Arial"/>
        </w:rPr>
        <w:t xml:space="preserve"> tot 31 december 202</w:t>
      </w:r>
      <w:r w:rsidR="001F325D">
        <w:rPr>
          <w:rFonts w:ascii="Arial" w:hAnsi="Arial" w:cs="Arial"/>
        </w:rPr>
        <w:t>6</w:t>
      </w:r>
      <w:r>
        <w:rPr>
          <w:rFonts w:ascii="Arial" w:hAnsi="Arial" w:cs="Arial"/>
        </w:rPr>
        <w:t>. In dit beleidsplan verwoordt het bestuur de doelstellingen en de verwachte resultaten van de gezamenlijke inspanningen in de genoemde periode.</w:t>
      </w:r>
      <w:r w:rsidR="007B7379">
        <w:rPr>
          <w:rFonts w:ascii="Arial" w:hAnsi="Arial" w:cs="Arial"/>
        </w:rPr>
        <w:t xml:space="preserve"> Gezien </w:t>
      </w:r>
      <w:r w:rsidR="00DF5DC5">
        <w:rPr>
          <w:rFonts w:ascii="Arial" w:hAnsi="Arial" w:cs="Arial"/>
        </w:rPr>
        <w:t xml:space="preserve">de gebeurtenissen </w:t>
      </w:r>
      <w:r w:rsidR="00007D40">
        <w:rPr>
          <w:rFonts w:ascii="Arial" w:hAnsi="Arial" w:cs="Arial"/>
        </w:rPr>
        <w:t xml:space="preserve">van een pandemie en een oorlog in Oekraïne </w:t>
      </w:r>
      <w:r w:rsidR="00DF5DC5">
        <w:rPr>
          <w:rFonts w:ascii="Arial" w:hAnsi="Arial" w:cs="Arial"/>
        </w:rPr>
        <w:t xml:space="preserve">in de </w:t>
      </w:r>
      <w:r w:rsidR="0044601F">
        <w:rPr>
          <w:rFonts w:ascii="Arial" w:hAnsi="Arial" w:cs="Arial"/>
        </w:rPr>
        <w:t>periode 2020</w:t>
      </w:r>
      <w:r w:rsidR="00DF5DC5">
        <w:rPr>
          <w:rFonts w:ascii="Arial" w:hAnsi="Arial" w:cs="Arial"/>
        </w:rPr>
        <w:t>-2022</w:t>
      </w:r>
      <w:r w:rsidR="00F74953">
        <w:rPr>
          <w:rFonts w:ascii="Arial" w:hAnsi="Arial" w:cs="Arial"/>
        </w:rPr>
        <w:t>, zijn veel plannen en activiteiten ongewis</w:t>
      </w:r>
      <w:r w:rsidR="00957C09">
        <w:rPr>
          <w:rFonts w:ascii="Arial" w:hAnsi="Arial" w:cs="Arial"/>
        </w:rPr>
        <w:t xml:space="preserve">. </w:t>
      </w:r>
    </w:p>
    <w:p w14:paraId="6F2322B7" w14:textId="77777777" w:rsidR="00E77964" w:rsidRDefault="00E77964" w:rsidP="00E77964">
      <w:pPr>
        <w:ind w:left="360"/>
        <w:rPr>
          <w:rFonts w:ascii="Arial" w:hAnsi="Arial" w:cs="Arial"/>
        </w:rPr>
      </w:pPr>
    </w:p>
    <w:p w14:paraId="31F7C1F7" w14:textId="77777777" w:rsidR="00E77964" w:rsidRPr="00C536D1" w:rsidRDefault="00E77964" w:rsidP="00E77964">
      <w:pPr>
        <w:pStyle w:val="Lijstalinea"/>
        <w:numPr>
          <w:ilvl w:val="0"/>
          <w:numId w:val="1"/>
        </w:numPr>
        <w:rPr>
          <w:rFonts w:ascii="Arial" w:hAnsi="Arial" w:cs="Arial"/>
          <w:b/>
          <w:szCs w:val="24"/>
        </w:rPr>
      </w:pPr>
      <w:r w:rsidRPr="00C536D1">
        <w:rPr>
          <w:rFonts w:ascii="Arial" w:hAnsi="Arial" w:cs="Arial"/>
          <w:b/>
          <w:szCs w:val="24"/>
        </w:rPr>
        <w:t>Visie en Missie</w:t>
      </w:r>
    </w:p>
    <w:p w14:paraId="08D8E166" w14:textId="77777777" w:rsidR="00E77964" w:rsidRPr="00E77964" w:rsidRDefault="00E77964" w:rsidP="00E77964">
      <w:pPr>
        <w:pStyle w:val="Lijstalinea"/>
        <w:numPr>
          <w:ilvl w:val="1"/>
          <w:numId w:val="1"/>
        </w:numPr>
        <w:rPr>
          <w:rFonts w:ascii="Arial" w:hAnsi="Arial" w:cs="Arial"/>
        </w:rPr>
      </w:pPr>
      <w:r w:rsidRPr="00E77964">
        <w:rPr>
          <w:rFonts w:ascii="Arial" w:hAnsi="Arial" w:cs="Arial"/>
        </w:rPr>
        <w:t>Visie</w:t>
      </w:r>
    </w:p>
    <w:p w14:paraId="034BB02B" w14:textId="77777777" w:rsidR="00E77964" w:rsidRDefault="00E77964" w:rsidP="00E77964">
      <w:pPr>
        <w:ind w:left="283"/>
        <w:rPr>
          <w:rFonts w:ascii="Arial" w:hAnsi="Arial" w:cs="Arial"/>
        </w:rPr>
      </w:pPr>
      <w:r>
        <w:rPr>
          <w:rFonts w:ascii="Arial" w:hAnsi="Arial" w:cs="Arial"/>
        </w:rPr>
        <w:t>Het bestuur van de stichting Oost-Europa Boskoop vindt dat hulp moet leiden tot een actieve deelname van de partners en uiteindelijk moet leiden tot overbodig zijn van de stichting. Zelfwerkzaamheid en opbouw van de eigen gemeenschap c.q. organisatie staan centraal.</w:t>
      </w:r>
    </w:p>
    <w:p w14:paraId="09B2183F" w14:textId="77777777" w:rsidR="00E77964" w:rsidRDefault="00E77964" w:rsidP="00E77964">
      <w:pPr>
        <w:ind w:left="283"/>
        <w:rPr>
          <w:rFonts w:ascii="Arial" w:hAnsi="Arial" w:cs="Arial"/>
        </w:rPr>
      </w:pPr>
    </w:p>
    <w:p w14:paraId="1058EC54" w14:textId="77777777" w:rsidR="00E77964" w:rsidRDefault="00E77964" w:rsidP="00E77964">
      <w:pPr>
        <w:pStyle w:val="Lijstalinea"/>
        <w:numPr>
          <w:ilvl w:val="1"/>
          <w:numId w:val="1"/>
        </w:numPr>
        <w:rPr>
          <w:rFonts w:ascii="Arial" w:hAnsi="Arial" w:cs="Arial"/>
        </w:rPr>
      </w:pPr>
      <w:r w:rsidRPr="00E77964">
        <w:rPr>
          <w:rFonts w:ascii="Arial" w:hAnsi="Arial" w:cs="Arial"/>
        </w:rPr>
        <w:t>Missie</w:t>
      </w:r>
    </w:p>
    <w:p w14:paraId="3E6F08E8" w14:textId="75B4A501" w:rsidR="00E77964" w:rsidRDefault="00E77964" w:rsidP="00E77964">
      <w:pPr>
        <w:ind w:left="284"/>
        <w:rPr>
          <w:rFonts w:ascii="Arial" w:hAnsi="Arial" w:cs="Arial"/>
        </w:rPr>
      </w:pPr>
      <w:r>
        <w:rPr>
          <w:rFonts w:ascii="Arial" w:hAnsi="Arial" w:cs="Arial"/>
        </w:rPr>
        <w:t xml:space="preserve">De doelstelling van onze stichting is het vinden en het vergroten van eigen kracht en capaciteiten van de inwoners van Oost-Europa en specifiek in </w:t>
      </w:r>
      <w:r w:rsidR="001B5682">
        <w:rPr>
          <w:rFonts w:ascii="Arial" w:hAnsi="Arial" w:cs="Arial"/>
        </w:rPr>
        <w:t>Roemenië door</w:t>
      </w:r>
      <w:r>
        <w:rPr>
          <w:rFonts w:ascii="Arial" w:hAnsi="Arial" w:cs="Arial"/>
        </w:rPr>
        <w:t xml:space="preserve"> hulpverlening in materiële- en immateriële zin. Daarbij wordt geen onderscheid gemaakt in etniciteit, religie of geslacht.</w:t>
      </w:r>
    </w:p>
    <w:p w14:paraId="44B571ED" w14:textId="77777777" w:rsidR="00E77964" w:rsidRPr="00E77964" w:rsidRDefault="00E77964" w:rsidP="00E77964">
      <w:pPr>
        <w:ind w:left="284"/>
        <w:rPr>
          <w:rFonts w:ascii="Arial" w:hAnsi="Arial" w:cs="Arial"/>
        </w:rPr>
      </w:pPr>
    </w:p>
    <w:p w14:paraId="7FE077BF" w14:textId="77777777" w:rsidR="00E77964" w:rsidRDefault="008858C8" w:rsidP="00E77964">
      <w:pPr>
        <w:pStyle w:val="Lijstalinea"/>
        <w:numPr>
          <w:ilvl w:val="1"/>
          <w:numId w:val="1"/>
        </w:numPr>
        <w:rPr>
          <w:rFonts w:ascii="Arial" w:hAnsi="Arial" w:cs="Arial"/>
        </w:rPr>
      </w:pPr>
      <w:r>
        <w:rPr>
          <w:rFonts w:ascii="Arial" w:hAnsi="Arial" w:cs="Arial"/>
        </w:rPr>
        <w:t>Grondslag</w:t>
      </w:r>
    </w:p>
    <w:p w14:paraId="615ED4BE" w14:textId="77777777" w:rsidR="008858C8" w:rsidRDefault="008858C8" w:rsidP="008858C8">
      <w:pPr>
        <w:ind w:left="283"/>
        <w:rPr>
          <w:rFonts w:ascii="Arial" w:hAnsi="Arial" w:cs="Arial"/>
        </w:rPr>
      </w:pPr>
      <w:r>
        <w:rPr>
          <w:rFonts w:ascii="Arial" w:hAnsi="Arial" w:cs="Arial"/>
        </w:rPr>
        <w:t>De stichting verricht haar activiteiten vanuit haar geloof in God en op basis van de opdracht die Christus heeft gegeven: ”Om te zien naar de hulpbehoevende naaste”.</w:t>
      </w:r>
    </w:p>
    <w:p w14:paraId="0E146EB1" w14:textId="77777777" w:rsidR="008858C8" w:rsidRPr="008858C8" w:rsidRDefault="008858C8" w:rsidP="005F0CC1">
      <w:pPr>
        <w:rPr>
          <w:rFonts w:ascii="Arial" w:hAnsi="Arial" w:cs="Arial"/>
        </w:rPr>
      </w:pPr>
    </w:p>
    <w:p w14:paraId="40E744D5" w14:textId="77777777" w:rsidR="008858C8" w:rsidRDefault="008858C8" w:rsidP="008858C8">
      <w:pPr>
        <w:pStyle w:val="Lijstalinea"/>
        <w:numPr>
          <w:ilvl w:val="0"/>
          <w:numId w:val="1"/>
        </w:numPr>
        <w:rPr>
          <w:rFonts w:ascii="Arial" w:hAnsi="Arial" w:cs="Arial"/>
          <w:b/>
          <w:szCs w:val="24"/>
        </w:rPr>
      </w:pPr>
      <w:r w:rsidRPr="00C536D1">
        <w:rPr>
          <w:rFonts w:ascii="Arial" w:hAnsi="Arial" w:cs="Arial"/>
          <w:b/>
          <w:szCs w:val="24"/>
        </w:rPr>
        <w:t>Ambities</w:t>
      </w:r>
    </w:p>
    <w:p w14:paraId="034872A1" w14:textId="695A9DEF" w:rsidR="008434E6" w:rsidRPr="008434E6" w:rsidRDefault="008434E6" w:rsidP="008434E6">
      <w:pPr>
        <w:ind w:left="283"/>
        <w:rPr>
          <w:rFonts w:ascii="Arial" w:hAnsi="Arial" w:cs="Arial"/>
        </w:rPr>
      </w:pPr>
      <w:r w:rsidRPr="008434E6">
        <w:rPr>
          <w:rFonts w:ascii="Arial" w:hAnsi="Arial" w:cs="Arial"/>
        </w:rPr>
        <w:t xml:space="preserve">Een speerpunt voor de komende beleidsperiode is het </w:t>
      </w:r>
      <w:r w:rsidR="00A96179">
        <w:rPr>
          <w:rFonts w:ascii="Arial" w:hAnsi="Arial" w:cs="Arial"/>
        </w:rPr>
        <w:t xml:space="preserve">blijven </w:t>
      </w:r>
      <w:r w:rsidRPr="008434E6">
        <w:rPr>
          <w:rFonts w:ascii="Arial" w:hAnsi="Arial" w:cs="Arial"/>
        </w:rPr>
        <w:t xml:space="preserve">ontwikkelen van eigenaarschap van onze partners in Roemenië. </w:t>
      </w:r>
      <w:r>
        <w:rPr>
          <w:rFonts w:ascii="Arial" w:hAnsi="Arial" w:cs="Arial"/>
        </w:rPr>
        <w:t>Bij al onderstaande projecten zal dat steeds weer een punt van discussie zijn.</w:t>
      </w:r>
    </w:p>
    <w:p w14:paraId="0D623666" w14:textId="77777777" w:rsidR="008858C8" w:rsidRPr="008858C8" w:rsidRDefault="008858C8" w:rsidP="008858C8">
      <w:pPr>
        <w:pStyle w:val="Lijstalinea"/>
        <w:numPr>
          <w:ilvl w:val="1"/>
          <w:numId w:val="1"/>
        </w:numPr>
        <w:rPr>
          <w:rFonts w:ascii="Arial" w:hAnsi="Arial" w:cs="Arial"/>
        </w:rPr>
      </w:pPr>
      <w:r w:rsidRPr="008858C8">
        <w:rPr>
          <w:rFonts w:ascii="Arial" w:hAnsi="Arial" w:cs="Arial"/>
        </w:rPr>
        <w:t>Projecten</w:t>
      </w:r>
    </w:p>
    <w:p w14:paraId="0BCDAB78" w14:textId="3C421580" w:rsidR="008858C8" w:rsidRDefault="008858C8" w:rsidP="008858C8">
      <w:pPr>
        <w:pStyle w:val="Lijstalinea"/>
        <w:ind w:left="691"/>
        <w:rPr>
          <w:rFonts w:ascii="Arial" w:hAnsi="Arial" w:cs="Arial"/>
        </w:rPr>
      </w:pPr>
      <w:r>
        <w:rPr>
          <w:rFonts w:ascii="Arial" w:hAnsi="Arial" w:cs="Arial"/>
        </w:rPr>
        <w:t xml:space="preserve">A: </w:t>
      </w:r>
      <w:r w:rsidR="00C9297F">
        <w:rPr>
          <w:rFonts w:ascii="Arial" w:hAnsi="Arial" w:cs="Arial"/>
        </w:rPr>
        <w:t>Oşorhei</w:t>
      </w:r>
    </w:p>
    <w:p w14:paraId="6C37DEDA" w14:textId="3438BEC5" w:rsidR="008858C8" w:rsidRDefault="008858C8" w:rsidP="008858C8">
      <w:pPr>
        <w:pStyle w:val="Lijstalinea"/>
        <w:numPr>
          <w:ilvl w:val="0"/>
          <w:numId w:val="2"/>
        </w:numPr>
        <w:rPr>
          <w:rFonts w:ascii="Arial" w:hAnsi="Arial" w:cs="Arial"/>
        </w:rPr>
      </w:pPr>
      <w:r>
        <w:rPr>
          <w:rFonts w:ascii="Arial" w:hAnsi="Arial" w:cs="Arial"/>
        </w:rPr>
        <w:t xml:space="preserve">Steun aan de plaatselijke kerken, met name de Rooms Katholieke en de Protestantse kerk. Bij herhaling is gebleken dat 2 </w:t>
      </w:r>
      <w:r w:rsidR="00C8080B">
        <w:rPr>
          <w:rFonts w:ascii="Arial" w:hAnsi="Arial" w:cs="Arial"/>
        </w:rPr>
        <w:t xml:space="preserve">andere </w:t>
      </w:r>
      <w:r>
        <w:rPr>
          <w:rFonts w:ascii="Arial" w:hAnsi="Arial" w:cs="Arial"/>
        </w:rPr>
        <w:t>Roemeense kerkgenootschappen geen hulp nodig hebben vanuit onze stichting.</w:t>
      </w:r>
    </w:p>
    <w:p w14:paraId="366D3D3E" w14:textId="4384A2D6" w:rsidR="008858C8" w:rsidRDefault="00C02D13" w:rsidP="008858C8">
      <w:pPr>
        <w:pStyle w:val="Lijstalinea"/>
        <w:numPr>
          <w:ilvl w:val="0"/>
          <w:numId w:val="3"/>
        </w:numPr>
        <w:rPr>
          <w:rFonts w:ascii="Arial" w:hAnsi="Arial" w:cs="Arial"/>
        </w:rPr>
      </w:pPr>
      <w:r>
        <w:rPr>
          <w:rFonts w:ascii="Arial" w:hAnsi="Arial" w:cs="Arial"/>
        </w:rPr>
        <w:t xml:space="preserve">De Roomse Katholieke </w:t>
      </w:r>
      <w:r w:rsidR="0016237D">
        <w:rPr>
          <w:rFonts w:ascii="Arial" w:hAnsi="Arial" w:cs="Arial"/>
        </w:rPr>
        <w:t xml:space="preserve">en de Protestantse </w:t>
      </w:r>
      <w:r>
        <w:rPr>
          <w:rFonts w:ascii="Arial" w:hAnsi="Arial" w:cs="Arial"/>
        </w:rPr>
        <w:t xml:space="preserve">kerk </w:t>
      </w:r>
      <w:r w:rsidR="008858C8">
        <w:rPr>
          <w:rFonts w:ascii="Arial" w:hAnsi="Arial" w:cs="Arial"/>
        </w:rPr>
        <w:t xml:space="preserve">kunnen jaarlijks </w:t>
      </w:r>
      <w:r w:rsidR="00C77123">
        <w:rPr>
          <w:rFonts w:ascii="Arial" w:hAnsi="Arial" w:cs="Arial"/>
        </w:rPr>
        <w:t>een projectplan bij de stichting indienen waarin zij beschrijven bij welke diaconale doelen een financiële ondersteuning nodig is.</w:t>
      </w:r>
    </w:p>
    <w:p w14:paraId="17D34AAB" w14:textId="40D03C39" w:rsidR="00C77123" w:rsidRDefault="00C77123" w:rsidP="008858C8">
      <w:pPr>
        <w:pStyle w:val="Lijstalinea"/>
        <w:numPr>
          <w:ilvl w:val="0"/>
          <w:numId w:val="3"/>
        </w:numPr>
        <w:rPr>
          <w:rFonts w:ascii="Arial" w:hAnsi="Arial" w:cs="Arial"/>
        </w:rPr>
      </w:pPr>
      <w:r>
        <w:rPr>
          <w:rFonts w:ascii="Arial" w:hAnsi="Arial" w:cs="Arial"/>
        </w:rPr>
        <w:t>Het leveren van 2</w:t>
      </w:r>
      <w:r w:rsidRPr="00C77123">
        <w:rPr>
          <w:rFonts w:ascii="Arial" w:hAnsi="Arial" w:cs="Arial"/>
          <w:vertAlign w:val="superscript"/>
        </w:rPr>
        <w:t>e</w:t>
      </w:r>
      <w:r>
        <w:rPr>
          <w:rFonts w:ascii="Arial" w:hAnsi="Arial" w:cs="Arial"/>
        </w:rPr>
        <w:t xml:space="preserve"> hands kleding </w:t>
      </w:r>
      <w:r w:rsidR="005F0CC1">
        <w:rPr>
          <w:rFonts w:ascii="Arial" w:hAnsi="Arial" w:cs="Arial"/>
        </w:rPr>
        <w:t xml:space="preserve">aan beide kerkgenootschappen </w:t>
      </w:r>
      <w:r>
        <w:rPr>
          <w:rFonts w:ascii="Arial" w:hAnsi="Arial" w:cs="Arial"/>
        </w:rPr>
        <w:t xml:space="preserve">voor verkoop aan de lokale bevolking om zo eigen financiële </w:t>
      </w:r>
      <w:r w:rsidR="00C02D13">
        <w:rPr>
          <w:rFonts w:ascii="Arial" w:hAnsi="Arial" w:cs="Arial"/>
        </w:rPr>
        <w:t xml:space="preserve">diaconale </w:t>
      </w:r>
      <w:r>
        <w:rPr>
          <w:rFonts w:ascii="Arial" w:hAnsi="Arial" w:cs="Arial"/>
        </w:rPr>
        <w:t>draagkracht te verhogen en de zelfredzaamheid te stimuleren</w:t>
      </w:r>
      <w:r w:rsidR="00AC77EF">
        <w:rPr>
          <w:rFonts w:ascii="Arial" w:hAnsi="Arial" w:cs="Arial"/>
        </w:rPr>
        <w:t>, blijft nodig</w:t>
      </w:r>
      <w:r>
        <w:rPr>
          <w:rFonts w:ascii="Arial" w:hAnsi="Arial" w:cs="Arial"/>
        </w:rPr>
        <w:t>.</w:t>
      </w:r>
    </w:p>
    <w:p w14:paraId="77E3D13B" w14:textId="10AA8501" w:rsidR="00C02D13" w:rsidRDefault="00C02D13" w:rsidP="008858C8">
      <w:pPr>
        <w:pStyle w:val="Lijstalinea"/>
        <w:numPr>
          <w:ilvl w:val="0"/>
          <w:numId w:val="3"/>
        </w:numPr>
        <w:rPr>
          <w:rFonts w:ascii="Arial" w:hAnsi="Arial" w:cs="Arial"/>
        </w:rPr>
      </w:pPr>
      <w:r>
        <w:rPr>
          <w:rFonts w:ascii="Arial" w:hAnsi="Arial" w:cs="Arial"/>
        </w:rPr>
        <w:t xml:space="preserve">Verkoop gebeurt </w:t>
      </w:r>
      <w:r w:rsidR="00AC77EF">
        <w:rPr>
          <w:rFonts w:ascii="Arial" w:hAnsi="Arial" w:cs="Arial"/>
        </w:rPr>
        <w:t xml:space="preserve">in beide kerken </w:t>
      </w:r>
      <w:r>
        <w:rPr>
          <w:rFonts w:ascii="Arial" w:hAnsi="Arial" w:cs="Arial"/>
        </w:rPr>
        <w:t>door initiatieven van de vrouwengroepen.</w:t>
      </w:r>
    </w:p>
    <w:p w14:paraId="0AAA1F1F" w14:textId="77777777" w:rsidR="00C77123" w:rsidRDefault="00C77123" w:rsidP="00C77123">
      <w:pPr>
        <w:pStyle w:val="Lijstalinea"/>
        <w:numPr>
          <w:ilvl w:val="0"/>
          <w:numId w:val="2"/>
        </w:numPr>
        <w:rPr>
          <w:rFonts w:ascii="Arial" w:hAnsi="Arial" w:cs="Arial"/>
        </w:rPr>
      </w:pPr>
      <w:r>
        <w:rPr>
          <w:rFonts w:ascii="Arial" w:hAnsi="Arial" w:cs="Arial"/>
        </w:rPr>
        <w:t>Steun voor de gezondheidszorg:</w:t>
      </w:r>
    </w:p>
    <w:p w14:paraId="3B789957" w14:textId="6B0B0BF0" w:rsidR="00C77123" w:rsidRDefault="00C77123" w:rsidP="00C77123">
      <w:pPr>
        <w:pStyle w:val="Lijstalinea"/>
        <w:numPr>
          <w:ilvl w:val="0"/>
          <w:numId w:val="6"/>
        </w:numPr>
        <w:rPr>
          <w:rFonts w:ascii="Arial" w:hAnsi="Arial" w:cs="Arial"/>
        </w:rPr>
      </w:pPr>
      <w:r>
        <w:rPr>
          <w:rFonts w:ascii="Arial" w:hAnsi="Arial" w:cs="Arial"/>
        </w:rPr>
        <w:t>In het dorp is de medische</w:t>
      </w:r>
      <w:r w:rsidR="0053445B">
        <w:rPr>
          <w:rFonts w:ascii="Arial" w:hAnsi="Arial" w:cs="Arial"/>
        </w:rPr>
        <w:t>/verpleegkundige</w:t>
      </w:r>
      <w:r>
        <w:rPr>
          <w:rFonts w:ascii="Arial" w:hAnsi="Arial" w:cs="Arial"/>
        </w:rPr>
        <w:t xml:space="preserve"> opslag van Caritas Catolica Oradea gevestigd. Wij blijven doorgaan met het inzamelen van </w:t>
      </w:r>
      <w:r w:rsidR="0065354C">
        <w:rPr>
          <w:rFonts w:ascii="Arial" w:hAnsi="Arial" w:cs="Arial"/>
        </w:rPr>
        <w:t>medische</w:t>
      </w:r>
      <w:r w:rsidR="00F45649">
        <w:rPr>
          <w:rFonts w:ascii="Arial" w:hAnsi="Arial" w:cs="Arial"/>
        </w:rPr>
        <w:t xml:space="preserve"> en verpleegkundige goederen ten behoeve van de verpleeg- en verzorgingshuizen en thuisverpleging van Caritas. De verpleegkundige die deze opslag behe</w:t>
      </w:r>
      <w:r w:rsidR="00094F22">
        <w:rPr>
          <w:rFonts w:ascii="Arial" w:hAnsi="Arial" w:cs="Arial"/>
        </w:rPr>
        <w:t>ert wordt bijgestaan met kennis</w:t>
      </w:r>
      <w:r w:rsidR="00F45649">
        <w:rPr>
          <w:rFonts w:ascii="Arial" w:hAnsi="Arial" w:cs="Arial"/>
        </w:rPr>
        <w:t>overdracht van de geleverde goederen</w:t>
      </w:r>
      <w:r w:rsidR="00781905">
        <w:rPr>
          <w:rFonts w:ascii="Arial" w:hAnsi="Arial" w:cs="Arial"/>
        </w:rPr>
        <w:t xml:space="preserve"> </w:t>
      </w:r>
      <w:r w:rsidR="000730C6">
        <w:rPr>
          <w:rFonts w:ascii="Arial" w:hAnsi="Arial" w:cs="Arial"/>
        </w:rPr>
        <w:t>door een van de bestuursleden</w:t>
      </w:r>
      <w:r w:rsidR="00F45649">
        <w:rPr>
          <w:rFonts w:ascii="Arial" w:hAnsi="Arial" w:cs="Arial"/>
        </w:rPr>
        <w:t>.</w:t>
      </w:r>
    </w:p>
    <w:p w14:paraId="1C9F7779" w14:textId="77777777" w:rsidR="00F45649" w:rsidRDefault="00094F22" w:rsidP="00F45649">
      <w:pPr>
        <w:rPr>
          <w:rFonts w:ascii="Arial" w:hAnsi="Arial" w:cs="Arial"/>
        </w:rPr>
      </w:pPr>
      <w:r>
        <w:rPr>
          <w:rFonts w:ascii="Arial" w:hAnsi="Arial" w:cs="Arial"/>
        </w:rPr>
        <w:t xml:space="preserve">            </w:t>
      </w:r>
      <w:r w:rsidR="00F45649">
        <w:rPr>
          <w:rFonts w:ascii="Arial" w:hAnsi="Arial" w:cs="Arial"/>
        </w:rPr>
        <w:t>B: Caritas Catolica Oradea</w:t>
      </w:r>
    </w:p>
    <w:p w14:paraId="2CB720C5" w14:textId="6FF51262" w:rsidR="00F45649" w:rsidRDefault="00F45649" w:rsidP="00F45649">
      <w:pPr>
        <w:pStyle w:val="Lijstalinea"/>
        <w:numPr>
          <w:ilvl w:val="0"/>
          <w:numId w:val="2"/>
        </w:numPr>
        <w:rPr>
          <w:rFonts w:ascii="Arial" w:hAnsi="Arial" w:cs="Arial"/>
        </w:rPr>
      </w:pPr>
      <w:r>
        <w:rPr>
          <w:rFonts w:ascii="Arial" w:hAnsi="Arial" w:cs="Arial"/>
        </w:rPr>
        <w:t>De activiteiten voor Caritas worden ook in de</w:t>
      </w:r>
      <w:r w:rsidR="00094F22">
        <w:rPr>
          <w:rFonts w:ascii="Arial" w:hAnsi="Arial" w:cs="Arial"/>
        </w:rPr>
        <w:t xml:space="preserve"> komende beleidsperiode door de</w:t>
      </w:r>
      <w:r>
        <w:rPr>
          <w:rFonts w:ascii="Arial" w:hAnsi="Arial" w:cs="Arial"/>
        </w:rPr>
        <w:t xml:space="preserve"> stichting voortgezet </w:t>
      </w:r>
      <w:r w:rsidR="006C442E">
        <w:rPr>
          <w:rFonts w:ascii="Arial" w:hAnsi="Arial" w:cs="Arial"/>
        </w:rPr>
        <w:t>door</w:t>
      </w:r>
      <w:r>
        <w:rPr>
          <w:rFonts w:ascii="Arial" w:hAnsi="Arial" w:cs="Arial"/>
        </w:rPr>
        <w:t xml:space="preserve"> het ter beschikking stellen van geld en goederen. Hiertoe worden jaarlijks meerdere hulptransporten georganiseerd</w:t>
      </w:r>
      <w:r w:rsidR="00094F22">
        <w:rPr>
          <w:rFonts w:ascii="Arial" w:hAnsi="Arial" w:cs="Arial"/>
        </w:rPr>
        <w:t>. H</w:t>
      </w:r>
      <w:r w:rsidR="00113BC0">
        <w:rPr>
          <w:rFonts w:ascii="Arial" w:hAnsi="Arial" w:cs="Arial"/>
        </w:rPr>
        <w:t xml:space="preserve">et aantal is afhankelijk van de binnen gekomen goederen. Een gedeelte van de goederen </w:t>
      </w:r>
      <w:r w:rsidR="00094F22">
        <w:rPr>
          <w:rFonts w:ascii="Arial" w:hAnsi="Arial" w:cs="Arial"/>
        </w:rPr>
        <w:t>word</w:t>
      </w:r>
      <w:r w:rsidR="00CE1B8B">
        <w:rPr>
          <w:rFonts w:ascii="Arial" w:hAnsi="Arial" w:cs="Arial"/>
        </w:rPr>
        <w:t>t</w:t>
      </w:r>
      <w:r w:rsidR="00094F22">
        <w:rPr>
          <w:rFonts w:ascii="Arial" w:hAnsi="Arial" w:cs="Arial"/>
        </w:rPr>
        <w:t xml:space="preserve"> in een </w:t>
      </w:r>
      <w:r w:rsidR="00EF55B7">
        <w:rPr>
          <w:rFonts w:ascii="Arial" w:hAnsi="Arial" w:cs="Arial"/>
        </w:rPr>
        <w:t>vier</w:t>
      </w:r>
      <w:r w:rsidR="00094F22">
        <w:rPr>
          <w:rFonts w:ascii="Arial" w:hAnsi="Arial" w:cs="Arial"/>
        </w:rPr>
        <w:t>tal kringloop</w:t>
      </w:r>
      <w:r w:rsidR="00113BC0">
        <w:rPr>
          <w:rFonts w:ascii="Arial" w:hAnsi="Arial" w:cs="Arial"/>
        </w:rPr>
        <w:t>winkels in Oradea</w:t>
      </w:r>
      <w:r w:rsidR="00EF55B7">
        <w:rPr>
          <w:rFonts w:ascii="Arial" w:hAnsi="Arial" w:cs="Arial"/>
        </w:rPr>
        <w:t xml:space="preserve"> </w:t>
      </w:r>
      <w:r w:rsidR="00113BC0">
        <w:rPr>
          <w:rFonts w:ascii="Arial" w:hAnsi="Arial" w:cs="Arial"/>
        </w:rPr>
        <w:t>verkocht</w:t>
      </w:r>
      <w:r w:rsidR="00CE1B8B">
        <w:rPr>
          <w:rFonts w:ascii="Arial" w:hAnsi="Arial" w:cs="Arial"/>
        </w:rPr>
        <w:t>, maar ook bij noodsituaties gratis uitgedeeld</w:t>
      </w:r>
      <w:r w:rsidR="00506FEF">
        <w:rPr>
          <w:rFonts w:ascii="Arial" w:hAnsi="Arial" w:cs="Arial"/>
        </w:rPr>
        <w:t>.</w:t>
      </w:r>
    </w:p>
    <w:p w14:paraId="0870E7CF" w14:textId="3C83DDB0" w:rsidR="00113BC0" w:rsidRDefault="00113BC0" w:rsidP="00113BC0">
      <w:pPr>
        <w:pStyle w:val="Lijstalinea"/>
        <w:numPr>
          <w:ilvl w:val="0"/>
          <w:numId w:val="2"/>
        </w:numPr>
        <w:rPr>
          <w:rFonts w:ascii="Arial" w:hAnsi="Arial" w:cs="Arial"/>
        </w:rPr>
      </w:pPr>
      <w:r>
        <w:rPr>
          <w:rFonts w:ascii="Arial" w:hAnsi="Arial" w:cs="Arial"/>
        </w:rPr>
        <w:t xml:space="preserve">De </w:t>
      </w:r>
      <w:r w:rsidR="00315029">
        <w:rPr>
          <w:rFonts w:ascii="Arial" w:hAnsi="Arial" w:cs="Arial"/>
        </w:rPr>
        <w:t>netto-opbrengst</w:t>
      </w:r>
      <w:r>
        <w:rPr>
          <w:rFonts w:ascii="Arial" w:hAnsi="Arial" w:cs="Arial"/>
        </w:rPr>
        <w:t xml:space="preserve"> </w:t>
      </w:r>
      <w:r w:rsidR="00B6274D">
        <w:rPr>
          <w:rFonts w:ascii="Arial" w:hAnsi="Arial" w:cs="Arial"/>
        </w:rPr>
        <w:t xml:space="preserve">uit deze winkels </w:t>
      </w:r>
      <w:r>
        <w:rPr>
          <w:rFonts w:ascii="Arial" w:hAnsi="Arial" w:cs="Arial"/>
        </w:rPr>
        <w:t>komt ten goede aan hen die niet in staat zijn om in hun onderhoud te voorzien, aan de exploitatiekosten van 4 verpleeg- en verzorgingshuizen en aan s</w:t>
      </w:r>
      <w:r w:rsidR="00094F22">
        <w:rPr>
          <w:rFonts w:ascii="Arial" w:hAnsi="Arial" w:cs="Arial"/>
        </w:rPr>
        <w:t>alarissen van de medewerkers. De</w:t>
      </w:r>
      <w:r>
        <w:rPr>
          <w:rFonts w:ascii="Arial" w:hAnsi="Arial" w:cs="Arial"/>
        </w:rPr>
        <w:t xml:space="preserve"> overige goederen en de medische hulpgoederen worden voornamelijk voor eigen gebruik in de thuiszorg en de bejaardenzorg gebruikt om zo ook de exploitatiekosten te verminderen. De ondersteuning van de Roemeense overheid is lang niet toereikend om de exploitatie rond te krijgen.</w:t>
      </w:r>
    </w:p>
    <w:p w14:paraId="6E799330" w14:textId="4054CEE3" w:rsidR="00AC606B" w:rsidRDefault="00113BC0" w:rsidP="00113BC0">
      <w:pPr>
        <w:pStyle w:val="Lijstalinea"/>
        <w:numPr>
          <w:ilvl w:val="0"/>
          <w:numId w:val="2"/>
        </w:numPr>
        <w:rPr>
          <w:rFonts w:ascii="Arial" w:hAnsi="Arial" w:cs="Arial"/>
        </w:rPr>
      </w:pPr>
      <w:r w:rsidRPr="00113BC0">
        <w:rPr>
          <w:rFonts w:ascii="Arial" w:hAnsi="Arial" w:cs="Arial"/>
        </w:rPr>
        <w:t>Voortzetting van de financiële ondersteuning van het voedselpr</w:t>
      </w:r>
      <w:r>
        <w:rPr>
          <w:rFonts w:ascii="Arial" w:hAnsi="Arial" w:cs="Arial"/>
        </w:rPr>
        <w:t>ogramma voor kwetsbare gezinnen. De stichting ondersteun</w:t>
      </w:r>
      <w:r w:rsidR="00066C95">
        <w:rPr>
          <w:rFonts w:ascii="Arial" w:hAnsi="Arial" w:cs="Arial"/>
        </w:rPr>
        <w:t>t</w:t>
      </w:r>
      <w:r>
        <w:rPr>
          <w:rFonts w:ascii="Arial" w:hAnsi="Arial" w:cs="Arial"/>
        </w:rPr>
        <w:t xml:space="preserve"> nu </w:t>
      </w:r>
      <w:r w:rsidR="00EF55B7">
        <w:rPr>
          <w:rFonts w:ascii="Arial" w:hAnsi="Arial" w:cs="Arial"/>
        </w:rPr>
        <w:t>8</w:t>
      </w:r>
      <w:r>
        <w:rPr>
          <w:rFonts w:ascii="Arial" w:hAnsi="Arial" w:cs="Arial"/>
        </w:rPr>
        <w:t xml:space="preserve"> gezinnen. Wij willen onderzoeken </w:t>
      </w:r>
      <w:r w:rsidR="00AC606B">
        <w:rPr>
          <w:rFonts w:ascii="Arial" w:hAnsi="Arial" w:cs="Arial"/>
        </w:rPr>
        <w:t>of wij financiën kunnen vinden om meer gezinnen te helpen, vooral in de winter. Net als in Nederland i</w:t>
      </w:r>
      <w:r w:rsidR="00094F22">
        <w:rPr>
          <w:rFonts w:ascii="Arial" w:hAnsi="Arial" w:cs="Arial"/>
        </w:rPr>
        <w:t>s</w:t>
      </w:r>
      <w:r w:rsidR="00AC606B">
        <w:rPr>
          <w:rFonts w:ascii="Arial" w:hAnsi="Arial" w:cs="Arial"/>
        </w:rPr>
        <w:t xml:space="preserve"> ook hier deze hulp hard nodig. Voedselbanken zoals wij die kennen zijn onbekend in Roemenië. Het zijn met name kerken en Ngo’s zoals Caritas die deze vorm van hulp bieden.</w:t>
      </w:r>
    </w:p>
    <w:p w14:paraId="1BBCC8EA" w14:textId="77777777" w:rsidR="00AC606B" w:rsidRDefault="00AC606B" w:rsidP="00113BC0">
      <w:pPr>
        <w:pStyle w:val="Lijstalinea"/>
        <w:numPr>
          <w:ilvl w:val="0"/>
          <w:numId w:val="2"/>
        </w:numPr>
        <w:rPr>
          <w:rFonts w:ascii="Arial" w:hAnsi="Arial" w:cs="Arial"/>
        </w:rPr>
      </w:pPr>
      <w:r>
        <w:rPr>
          <w:rFonts w:ascii="Arial" w:hAnsi="Arial" w:cs="Arial"/>
        </w:rPr>
        <w:t>Vanuit de beroepsmatige achtergrond van bestuursleden wordt kennisoverdracht geboden op sociaal-medisch gebied, zowel bij de bejaardenzorg als ook bij de thuisverpleging.</w:t>
      </w:r>
    </w:p>
    <w:p w14:paraId="527D3700" w14:textId="7FDBF76D" w:rsidR="00FF48B9" w:rsidRDefault="00315029" w:rsidP="00315029">
      <w:pPr>
        <w:ind w:firstLine="708"/>
        <w:rPr>
          <w:rFonts w:ascii="Arial" w:hAnsi="Arial" w:cs="Arial"/>
        </w:rPr>
      </w:pPr>
      <w:r>
        <w:rPr>
          <w:rFonts w:ascii="Arial" w:hAnsi="Arial" w:cs="Arial"/>
        </w:rPr>
        <w:t>C: Christian Endeavor Oradea</w:t>
      </w:r>
    </w:p>
    <w:p w14:paraId="6295C4DB" w14:textId="5C0A2FAC" w:rsidR="00362CC0" w:rsidRDefault="00D65B25" w:rsidP="00362CC0">
      <w:pPr>
        <w:pStyle w:val="Lijstalinea"/>
        <w:numPr>
          <w:ilvl w:val="0"/>
          <w:numId w:val="14"/>
        </w:numPr>
        <w:rPr>
          <w:rFonts w:ascii="Arial" w:hAnsi="Arial" w:cs="Arial"/>
        </w:rPr>
      </w:pPr>
      <w:r>
        <w:rPr>
          <w:rFonts w:ascii="Arial" w:hAnsi="Arial" w:cs="Arial"/>
        </w:rPr>
        <w:t xml:space="preserve">In de vorige beleidsperiode zijn we gestart met de </w:t>
      </w:r>
      <w:r w:rsidR="008A71BE">
        <w:rPr>
          <w:rFonts w:ascii="Arial" w:hAnsi="Arial" w:cs="Arial"/>
        </w:rPr>
        <w:t>financiële</w:t>
      </w:r>
      <w:r>
        <w:rPr>
          <w:rFonts w:ascii="Arial" w:hAnsi="Arial" w:cs="Arial"/>
        </w:rPr>
        <w:t xml:space="preserve"> ondersteuning </w:t>
      </w:r>
      <w:r w:rsidR="007C79B8">
        <w:rPr>
          <w:rFonts w:ascii="Arial" w:hAnsi="Arial" w:cs="Arial"/>
        </w:rPr>
        <w:t xml:space="preserve">voor een kleine maaltijd tijdens de </w:t>
      </w:r>
      <w:r w:rsidR="004A2434">
        <w:rPr>
          <w:rFonts w:ascii="Arial" w:hAnsi="Arial" w:cs="Arial"/>
        </w:rPr>
        <w:t>2-wekelijkse</w:t>
      </w:r>
      <w:r w:rsidR="007C79B8">
        <w:rPr>
          <w:rFonts w:ascii="Arial" w:hAnsi="Arial" w:cs="Arial"/>
        </w:rPr>
        <w:t xml:space="preserve"> </w:t>
      </w:r>
      <w:r w:rsidR="000D1C98">
        <w:rPr>
          <w:rFonts w:ascii="Arial" w:hAnsi="Arial" w:cs="Arial"/>
        </w:rPr>
        <w:t xml:space="preserve">bijeenkomsten </w:t>
      </w:r>
      <w:r>
        <w:rPr>
          <w:rFonts w:ascii="Arial" w:hAnsi="Arial" w:cs="Arial"/>
        </w:rPr>
        <w:t xml:space="preserve">van </w:t>
      </w:r>
      <w:r w:rsidR="008A71BE">
        <w:rPr>
          <w:rFonts w:ascii="Arial" w:hAnsi="Arial" w:cs="Arial"/>
        </w:rPr>
        <w:t>een groep van 100 bejaarden, de Elisabethclub</w:t>
      </w:r>
      <w:r w:rsidR="000D1C98">
        <w:rPr>
          <w:rFonts w:ascii="Arial" w:hAnsi="Arial" w:cs="Arial"/>
        </w:rPr>
        <w:t xml:space="preserve">. Deze Ngo is totaal </w:t>
      </w:r>
      <w:r w:rsidR="002C37B8">
        <w:rPr>
          <w:rFonts w:ascii="Arial" w:hAnsi="Arial" w:cs="Arial"/>
        </w:rPr>
        <w:t xml:space="preserve">afhankelijk voor al haar werkzaamheden (een achterban van ruim 1000 </w:t>
      </w:r>
      <w:r w:rsidR="004A2434">
        <w:rPr>
          <w:rFonts w:ascii="Arial" w:hAnsi="Arial" w:cs="Arial"/>
        </w:rPr>
        <w:t>kwetsbare</w:t>
      </w:r>
      <w:r w:rsidR="002C37B8">
        <w:rPr>
          <w:rFonts w:ascii="Arial" w:hAnsi="Arial" w:cs="Arial"/>
        </w:rPr>
        <w:t xml:space="preserve"> mensen</w:t>
      </w:r>
      <w:r w:rsidR="004A2434">
        <w:rPr>
          <w:rFonts w:ascii="Arial" w:hAnsi="Arial" w:cs="Arial"/>
        </w:rPr>
        <w:t xml:space="preserve">) van financiën uit het buitenland. </w:t>
      </w:r>
      <w:r w:rsidR="008073FB">
        <w:rPr>
          <w:rFonts w:ascii="Arial" w:hAnsi="Arial" w:cs="Arial"/>
        </w:rPr>
        <w:t xml:space="preserve">Eind 2022 is de overheid begonnen om sociale activiteiten </w:t>
      </w:r>
      <w:r w:rsidR="00283346">
        <w:rPr>
          <w:rFonts w:ascii="Arial" w:hAnsi="Arial" w:cs="Arial"/>
        </w:rPr>
        <w:t>gedeeltelijk te gaan financieren.</w:t>
      </w:r>
    </w:p>
    <w:p w14:paraId="0D066F2A" w14:textId="22D3BCE5" w:rsidR="00283346" w:rsidRDefault="00283346" w:rsidP="00283346">
      <w:pPr>
        <w:ind w:firstLine="691"/>
        <w:rPr>
          <w:rFonts w:ascii="Arial" w:hAnsi="Arial" w:cs="Arial"/>
        </w:rPr>
      </w:pPr>
      <w:r>
        <w:rPr>
          <w:rFonts w:ascii="Arial" w:hAnsi="Arial" w:cs="Arial"/>
        </w:rPr>
        <w:t>D: Oekraïne:</w:t>
      </w:r>
    </w:p>
    <w:p w14:paraId="6894CB79" w14:textId="43D17E78" w:rsidR="00283346" w:rsidRDefault="005D0E18" w:rsidP="009A3382">
      <w:pPr>
        <w:pStyle w:val="Lijstalinea"/>
        <w:numPr>
          <w:ilvl w:val="0"/>
          <w:numId w:val="14"/>
        </w:numPr>
        <w:rPr>
          <w:rFonts w:ascii="Arial" w:hAnsi="Arial" w:cs="Arial"/>
        </w:rPr>
      </w:pPr>
      <w:r w:rsidRPr="002233DA">
        <w:rPr>
          <w:rFonts w:ascii="Arial" w:hAnsi="Arial" w:cs="Arial"/>
        </w:rPr>
        <w:t>Via</w:t>
      </w:r>
      <w:r w:rsidR="009A3382" w:rsidRPr="002233DA">
        <w:rPr>
          <w:rFonts w:ascii="Arial" w:hAnsi="Arial" w:cs="Arial"/>
        </w:rPr>
        <w:t xml:space="preserve"> Caritas Oradea </w:t>
      </w:r>
      <w:r w:rsidR="002233DA" w:rsidRPr="002233DA">
        <w:rPr>
          <w:rFonts w:ascii="Arial" w:hAnsi="Arial" w:cs="Arial"/>
        </w:rPr>
        <w:t>willen wij aa</w:t>
      </w:r>
      <w:r w:rsidR="002233DA">
        <w:rPr>
          <w:rFonts w:ascii="Arial" w:hAnsi="Arial" w:cs="Arial"/>
        </w:rPr>
        <w:t>nvragen</w:t>
      </w:r>
      <w:r w:rsidR="00E25915">
        <w:rPr>
          <w:rFonts w:ascii="Arial" w:hAnsi="Arial" w:cs="Arial"/>
        </w:rPr>
        <w:t xml:space="preserve"> voor noodhulp</w:t>
      </w:r>
      <w:r w:rsidR="00545A2C">
        <w:rPr>
          <w:rFonts w:ascii="Arial" w:hAnsi="Arial" w:cs="Arial"/>
        </w:rPr>
        <w:t xml:space="preserve"> van </w:t>
      </w:r>
      <w:r w:rsidR="002233DA">
        <w:rPr>
          <w:rFonts w:ascii="Arial" w:hAnsi="Arial" w:cs="Arial"/>
        </w:rPr>
        <w:t>Caritas</w:t>
      </w:r>
      <w:r w:rsidR="00D0329A">
        <w:rPr>
          <w:rFonts w:ascii="Arial" w:hAnsi="Arial" w:cs="Arial"/>
        </w:rPr>
        <w:t xml:space="preserve"> Transkarpatië </w:t>
      </w:r>
      <w:r w:rsidR="00545A2C">
        <w:rPr>
          <w:rFonts w:ascii="Arial" w:hAnsi="Arial" w:cs="Arial"/>
        </w:rPr>
        <w:t>financieel ondersteunen.</w:t>
      </w:r>
      <w:r w:rsidR="00C532E0">
        <w:rPr>
          <w:rFonts w:ascii="Arial" w:hAnsi="Arial" w:cs="Arial"/>
        </w:rPr>
        <w:t xml:space="preserve"> Ook aanvragen voor noodhulp voor vluchtelingen die </w:t>
      </w:r>
      <w:r w:rsidR="008B48E6">
        <w:rPr>
          <w:rFonts w:ascii="Arial" w:hAnsi="Arial" w:cs="Arial"/>
        </w:rPr>
        <w:t>in Oradea en omgeving verblijven</w:t>
      </w:r>
      <w:r w:rsidR="006B3B0F">
        <w:rPr>
          <w:rFonts w:ascii="Arial" w:hAnsi="Arial" w:cs="Arial"/>
        </w:rPr>
        <w:t xml:space="preserve"> waar door de overheid niet in wordt voorzien, </w:t>
      </w:r>
      <w:r w:rsidR="008B48E6">
        <w:rPr>
          <w:rFonts w:ascii="Arial" w:hAnsi="Arial" w:cs="Arial"/>
        </w:rPr>
        <w:t>zullen we proberen te honoreren</w:t>
      </w:r>
      <w:r w:rsidR="006B3B0F">
        <w:rPr>
          <w:rFonts w:ascii="Arial" w:hAnsi="Arial" w:cs="Arial"/>
        </w:rPr>
        <w:t>.</w:t>
      </w:r>
      <w:r w:rsidR="00C532E0">
        <w:rPr>
          <w:rFonts w:ascii="Arial" w:hAnsi="Arial" w:cs="Arial"/>
        </w:rPr>
        <w:t xml:space="preserve"> </w:t>
      </w:r>
    </w:p>
    <w:p w14:paraId="05629B4B" w14:textId="77777777" w:rsidR="00405AF1" w:rsidRDefault="00405AF1" w:rsidP="00405AF1">
      <w:pPr>
        <w:ind w:firstLine="691"/>
        <w:rPr>
          <w:rFonts w:ascii="Arial" w:hAnsi="Arial" w:cs="Arial"/>
        </w:rPr>
      </w:pPr>
      <w:r>
        <w:rPr>
          <w:rFonts w:ascii="Arial" w:hAnsi="Arial" w:cs="Arial"/>
        </w:rPr>
        <w:t>E: Noodhulp:</w:t>
      </w:r>
    </w:p>
    <w:p w14:paraId="1FA0D99A" w14:textId="52FEC873" w:rsidR="00B036CC" w:rsidRPr="00405AF1" w:rsidRDefault="00405AF1" w:rsidP="00405AF1">
      <w:pPr>
        <w:pStyle w:val="Lijstalinea"/>
        <w:numPr>
          <w:ilvl w:val="0"/>
          <w:numId w:val="14"/>
        </w:numPr>
        <w:rPr>
          <w:rFonts w:ascii="Arial" w:hAnsi="Arial" w:cs="Arial"/>
        </w:rPr>
      </w:pPr>
      <w:r>
        <w:rPr>
          <w:rFonts w:ascii="Arial" w:hAnsi="Arial" w:cs="Arial"/>
        </w:rPr>
        <w:t>Door de verander</w:t>
      </w:r>
      <w:r w:rsidR="00D862B0">
        <w:rPr>
          <w:rFonts w:ascii="Arial" w:hAnsi="Arial" w:cs="Arial"/>
        </w:rPr>
        <w:t xml:space="preserve">ende </w:t>
      </w:r>
      <w:r w:rsidR="00171817">
        <w:rPr>
          <w:rFonts w:ascii="Arial" w:hAnsi="Arial" w:cs="Arial"/>
        </w:rPr>
        <w:t>sociale</w:t>
      </w:r>
      <w:r w:rsidR="00D862B0">
        <w:rPr>
          <w:rFonts w:ascii="Arial" w:hAnsi="Arial" w:cs="Arial"/>
        </w:rPr>
        <w:t xml:space="preserve"> en maatschappelijke situatie in Europa zullen wij elke vraag om noodhulp </w:t>
      </w:r>
      <w:r w:rsidR="00171817">
        <w:rPr>
          <w:rFonts w:ascii="Arial" w:hAnsi="Arial" w:cs="Arial"/>
        </w:rPr>
        <w:t>kritisch bekijken</w:t>
      </w:r>
      <w:r w:rsidR="00162F2F">
        <w:rPr>
          <w:rFonts w:ascii="Arial" w:hAnsi="Arial" w:cs="Arial"/>
        </w:rPr>
        <w:t>.</w:t>
      </w:r>
    </w:p>
    <w:p w14:paraId="3474691D" w14:textId="77777777" w:rsidR="00113BC0" w:rsidRPr="002233DA" w:rsidRDefault="00113BC0" w:rsidP="00AC606B">
      <w:pPr>
        <w:pStyle w:val="Lijstalinea"/>
        <w:widowControl/>
        <w:tabs>
          <w:tab w:val="left" w:pos="284"/>
          <w:tab w:val="left" w:pos="567"/>
          <w:tab w:val="left" w:pos="851"/>
          <w:tab w:val="left" w:pos="1134"/>
        </w:tabs>
        <w:suppressAutoHyphens w:val="0"/>
        <w:ind w:right="23"/>
        <w:rPr>
          <w:rFonts w:ascii="Calibri" w:eastAsia="Times New Roman" w:hAnsi="Calibri" w:cs="Calibri"/>
          <w:kern w:val="0"/>
          <w:sz w:val="28"/>
          <w:szCs w:val="28"/>
          <w:lang w:bidi="ar-SA"/>
        </w:rPr>
      </w:pPr>
    </w:p>
    <w:p w14:paraId="70F14889" w14:textId="77777777" w:rsidR="00113BC0" w:rsidRPr="00C536D1" w:rsidRDefault="00C536D1" w:rsidP="003C2F1B">
      <w:pPr>
        <w:pStyle w:val="Lijstalinea"/>
        <w:numPr>
          <w:ilvl w:val="1"/>
          <w:numId w:val="1"/>
        </w:numPr>
        <w:rPr>
          <w:rFonts w:ascii="Arial" w:hAnsi="Arial" w:cs="Arial"/>
          <w:b/>
          <w:szCs w:val="24"/>
        </w:rPr>
      </w:pPr>
      <w:r w:rsidRPr="002233DA">
        <w:rPr>
          <w:rFonts w:ascii="Arial" w:hAnsi="Arial" w:cs="Arial"/>
          <w:b/>
          <w:sz w:val="28"/>
          <w:szCs w:val="28"/>
        </w:rPr>
        <w:t xml:space="preserve"> </w:t>
      </w:r>
      <w:r w:rsidR="003C2F1B" w:rsidRPr="00C536D1">
        <w:rPr>
          <w:rFonts w:ascii="Arial" w:hAnsi="Arial" w:cs="Arial"/>
          <w:b/>
          <w:szCs w:val="24"/>
        </w:rPr>
        <w:t>Verantwoording</w:t>
      </w:r>
    </w:p>
    <w:p w14:paraId="7378A927" w14:textId="77777777" w:rsidR="003C2F1B" w:rsidRDefault="003C2F1B" w:rsidP="003C2F1B">
      <w:pPr>
        <w:ind w:left="283"/>
        <w:rPr>
          <w:rFonts w:ascii="Arial" w:hAnsi="Arial" w:cs="Arial"/>
        </w:rPr>
      </w:pPr>
      <w:r w:rsidRPr="003C2F1B">
        <w:rPr>
          <w:rFonts w:ascii="Arial" w:hAnsi="Arial" w:cs="Arial"/>
        </w:rPr>
        <w:t>Jaarlijks worden</w:t>
      </w:r>
      <w:r>
        <w:rPr>
          <w:rFonts w:ascii="Arial" w:hAnsi="Arial" w:cs="Arial"/>
        </w:rPr>
        <w:t xml:space="preserve"> de inkomsten en uitgaven verantwoord in ons financieel jaarverslag, dat wordt gepubliceerd op onze website.</w:t>
      </w:r>
    </w:p>
    <w:p w14:paraId="007D4256" w14:textId="425D7337" w:rsidR="00056810" w:rsidRDefault="00056810" w:rsidP="00F837E5">
      <w:pPr>
        <w:ind w:left="283"/>
        <w:rPr>
          <w:rFonts w:ascii="Arial" w:hAnsi="Arial" w:cs="Arial"/>
        </w:rPr>
      </w:pPr>
      <w:r>
        <w:rPr>
          <w:rFonts w:ascii="Arial" w:hAnsi="Arial" w:cs="Arial"/>
        </w:rPr>
        <w:t xml:space="preserve">Voor elke </w:t>
      </w:r>
      <w:r w:rsidR="00BC589E">
        <w:rPr>
          <w:rFonts w:ascii="Arial" w:hAnsi="Arial" w:cs="Arial"/>
        </w:rPr>
        <w:t>gehon</w:t>
      </w:r>
      <w:r w:rsidR="009D76EF">
        <w:rPr>
          <w:rFonts w:ascii="Arial" w:hAnsi="Arial" w:cs="Arial"/>
        </w:rPr>
        <w:t>or</w:t>
      </w:r>
      <w:r w:rsidR="00BC589E">
        <w:rPr>
          <w:rFonts w:ascii="Arial" w:hAnsi="Arial" w:cs="Arial"/>
        </w:rPr>
        <w:t xml:space="preserve">eerde aanvraag voor </w:t>
      </w:r>
      <w:r w:rsidR="004901ED">
        <w:rPr>
          <w:rFonts w:ascii="Arial" w:hAnsi="Arial" w:cs="Arial"/>
        </w:rPr>
        <w:t xml:space="preserve">financiële </w:t>
      </w:r>
      <w:r w:rsidR="009D76EF">
        <w:rPr>
          <w:rFonts w:ascii="Arial" w:hAnsi="Arial" w:cs="Arial"/>
        </w:rPr>
        <w:t>ondersteuning</w:t>
      </w:r>
      <w:r w:rsidR="00BC589E">
        <w:rPr>
          <w:rFonts w:ascii="Arial" w:hAnsi="Arial" w:cs="Arial"/>
        </w:rPr>
        <w:t xml:space="preserve"> maakt het bes</w:t>
      </w:r>
      <w:r w:rsidR="004901ED">
        <w:rPr>
          <w:rFonts w:ascii="Arial" w:hAnsi="Arial" w:cs="Arial"/>
        </w:rPr>
        <w:t>t</w:t>
      </w:r>
      <w:r w:rsidR="00BC589E">
        <w:rPr>
          <w:rFonts w:ascii="Arial" w:hAnsi="Arial" w:cs="Arial"/>
        </w:rPr>
        <w:t>uur een project</w:t>
      </w:r>
      <w:r w:rsidR="004901ED">
        <w:rPr>
          <w:rFonts w:ascii="Arial" w:hAnsi="Arial" w:cs="Arial"/>
        </w:rPr>
        <w:t>beschrijving</w:t>
      </w:r>
      <w:r w:rsidR="009D76EF">
        <w:rPr>
          <w:rFonts w:ascii="Arial" w:hAnsi="Arial" w:cs="Arial"/>
        </w:rPr>
        <w:t xml:space="preserve"> </w:t>
      </w:r>
      <w:r w:rsidR="004901ED">
        <w:rPr>
          <w:rFonts w:ascii="Arial" w:hAnsi="Arial" w:cs="Arial"/>
        </w:rPr>
        <w:t>met daarin de duur van de ondersteuning en de wijze van verantwoording over de uitgegeven gelden.</w:t>
      </w:r>
    </w:p>
    <w:p w14:paraId="57103BA0" w14:textId="4BB78132" w:rsidR="00D12A01" w:rsidRDefault="00D12A01" w:rsidP="0072177F">
      <w:pPr>
        <w:ind w:left="283"/>
        <w:rPr>
          <w:rFonts w:ascii="Arial" w:hAnsi="Arial" w:cs="Arial"/>
        </w:rPr>
      </w:pPr>
      <w:r>
        <w:rPr>
          <w:rFonts w:ascii="Arial" w:hAnsi="Arial" w:cs="Arial"/>
        </w:rPr>
        <w:t xml:space="preserve">In de Nieuwsbrieven en op de website wordt verslag gedaan van de bezoeken van bestuursleden en vrijwilligers aan </w:t>
      </w:r>
      <w:r w:rsidR="00F837E5">
        <w:rPr>
          <w:rFonts w:ascii="Arial" w:hAnsi="Arial" w:cs="Arial"/>
        </w:rPr>
        <w:t xml:space="preserve">de projecten in </w:t>
      </w:r>
      <w:r>
        <w:rPr>
          <w:rFonts w:ascii="Arial" w:hAnsi="Arial" w:cs="Arial"/>
        </w:rPr>
        <w:t xml:space="preserve">Roemenië. </w:t>
      </w:r>
      <w:r w:rsidR="006C442E">
        <w:rPr>
          <w:rFonts w:ascii="Arial" w:hAnsi="Arial" w:cs="Arial"/>
        </w:rPr>
        <w:t>Ook</w:t>
      </w:r>
      <w:r>
        <w:rPr>
          <w:rFonts w:ascii="Arial" w:hAnsi="Arial" w:cs="Arial"/>
        </w:rPr>
        <w:t xml:space="preserve"> worden foto’s geplaatst. </w:t>
      </w:r>
    </w:p>
    <w:p w14:paraId="24CC59BF" w14:textId="77777777" w:rsidR="00D12A01" w:rsidRDefault="00D12A01" w:rsidP="0072177F">
      <w:pPr>
        <w:rPr>
          <w:rFonts w:ascii="Arial" w:hAnsi="Arial" w:cs="Arial"/>
        </w:rPr>
      </w:pPr>
    </w:p>
    <w:p w14:paraId="4E9BA816" w14:textId="77777777" w:rsidR="00D12A01" w:rsidRDefault="00D12A01" w:rsidP="00D12A01">
      <w:pPr>
        <w:pStyle w:val="Lijstalinea"/>
        <w:numPr>
          <w:ilvl w:val="1"/>
          <w:numId w:val="1"/>
        </w:numPr>
        <w:rPr>
          <w:rFonts w:ascii="Arial" w:hAnsi="Arial" w:cs="Arial"/>
          <w:b/>
        </w:rPr>
      </w:pPr>
      <w:r w:rsidRPr="00D12A01">
        <w:rPr>
          <w:rFonts w:ascii="Arial" w:hAnsi="Arial" w:cs="Arial"/>
          <w:b/>
        </w:rPr>
        <w:t>Fondsenwerving</w:t>
      </w:r>
      <w:r w:rsidR="003C2F1B" w:rsidRPr="00D12A01">
        <w:rPr>
          <w:rFonts w:ascii="Arial" w:hAnsi="Arial" w:cs="Arial"/>
          <w:b/>
        </w:rPr>
        <w:t xml:space="preserve"> </w:t>
      </w:r>
    </w:p>
    <w:p w14:paraId="448C3A92" w14:textId="77777777" w:rsidR="00D12A01" w:rsidRDefault="00D12A01" w:rsidP="00D12A01">
      <w:pPr>
        <w:ind w:left="283"/>
        <w:rPr>
          <w:rFonts w:ascii="Arial" w:hAnsi="Arial" w:cs="Arial"/>
        </w:rPr>
      </w:pPr>
      <w:r w:rsidRPr="00D12A01">
        <w:rPr>
          <w:rFonts w:ascii="Arial" w:hAnsi="Arial" w:cs="Arial"/>
        </w:rPr>
        <w:t>Voor het verkrijgen van de benodigde fondsen</w:t>
      </w:r>
      <w:r>
        <w:rPr>
          <w:rFonts w:ascii="Arial" w:hAnsi="Arial" w:cs="Arial"/>
        </w:rPr>
        <w:t xml:space="preserve"> zullen wij:</w:t>
      </w:r>
    </w:p>
    <w:p w14:paraId="52AFC011" w14:textId="77777777" w:rsidR="00D12A01" w:rsidRDefault="00D12A01" w:rsidP="00D12A01">
      <w:pPr>
        <w:pStyle w:val="Lijstalinea"/>
        <w:numPr>
          <w:ilvl w:val="0"/>
          <w:numId w:val="9"/>
        </w:numPr>
        <w:rPr>
          <w:rFonts w:ascii="Arial" w:hAnsi="Arial" w:cs="Arial"/>
        </w:rPr>
      </w:pPr>
      <w:r>
        <w:rPr>
          <w:rFonts w:ascii="Arial" w:hAnsi="Arial" w:cs="Arial"/>
        </w:rPr>
        <w:t>Onze bestaande donateurs minimaal tweemaal per jaar een Nieuwsbrief sturen,</w:t>
      </w:r>
    </w:p>
    <w:p w14:paraId="3B681B87" w14:textId="77777777" w:rsidR="00D12A01" w:rsidRDefault="00D12A01" w:rsidP="00D12A01">
      <w:pPr>
        <w:pStyle w:val="Lijstalinea"/>
        <w:numPr>
          <w:ilvl w:val="0"/>
          <w:numId w:val="9"/>
        </w:numPr>
        <w:rPr>
          <w:rFonts w:ascii="Arial" w:hAnsi="Arial" w:cs="Arial"/>
        </w:rPr>
      </w:pPr>
      <w:r>
        <w:rPr>
          <w:rFonts w:ascii="Arial" w:hAnsi="Arial" w:cs="Arial"/>
        </w:rPr>
        <w:t>Publiceren in huis aan huisbladen,</w:t>
      </w:r>
    </w:p>
    <w:p w14:paraId="23F4CB3C" w14:textId="77777777" w:rsidR="00D12A01" w:rsidRDefault="00D12A01" w:rsidP="00D12A01">
      <w:pPr>
        <w:pStyle w:val="Lijstalinea"/>
        <w:numPr>
          <w:ilvl w:val="0"/>
          <w:numId w:val="9"/>
        </w:numPr>
        <w:rPr>
          <w:rFonts w:ascii="Arial" w:hAnsi="Arial" w:cs="Arial"/>
        </w:rPr>
      </w:pPr>
      <w:r>
        <w:rPr>
          <w:rFonts w:ascii="Arial" w:hAnsi="Arial" w:cs="Arial"/>
        </w:rPr>
        <w:t>Bedrijvenacties houden,</w:t>
      </w:r>
    </w:p>
    <w:p w14:paraId="01257153" w14:textId="77777777" w:rsidR="00D12A01" w:rsidRDefault="00D12A01" w:rsidP="00D12A01">
      <w:pPr>
        <w:pStyle w:val="Lijstalinea"/>
        <w:numPr>
          <w:ilvl w:val="0"/>
          <w:numId w:val="9"/>
        </w:numPr>
        <w:rPr>
          <w:rFonts w:ascii="Arial" w:hAnsi="Arial" w:cs="Arial"/>
        </w:rPr>
      </w:pPr>
      <w:r>
        <w:rPr>
          <w:rFonts w:ascii="Arial" w:hAnsi="Arial" w:cs="Arial"/>
        </w:rPr>
        <w:t>Contacten onderhouden met de Boskoopse middenstand,</w:t>
      </w:r>
    </w:p>
    <w:p w14:paraId="14793D4B" w14:textId="77777777" w:rsidR="00D12A01" w:rsidRDefault="00D12A01" w:rsidP="00D12A01">
      <w:pPr>
        <w:pStyle w:val="Lijstalinea"/>
        <w:numPr>
          <w:ilvl w:val="0"/>
          <w:numId w:val="9"/>
        </w:numPr>
        <w:rPr>
          <w:rFonts w:ascii="Arial" w:hAnsi="Arial" w:cs="Arial"/>
        </w:rPr>
      </w:pPr>
      <w:r>
        <w:rPr>
          <w:rFonts w:ascii="Arial" w:hAnsi="Arial" w:cs="Arial"/>
        </w:rPr>
        <w:t>Contacten onderhouden met de plaatselijke kerken,</w:t>
      </w:r>
    </w:p>
    <w:p w14:paraId="0A312C4F" w14:textId="77777777" w:rsidR="00D12A01" w:rsidRDefault="00D12A01" w:rsidP="00D12A01">
      <w:pPr>
        <w:pStyle w:val="Lijstalinea"/>
        <w:numPr>
          <w:ilvl w:val="0"/>
          <w:numId w:val="9"/>
        </w:numPr>
        <w:rPr>
          <w:rFonts w:ascii="Arial" w:hAnsi="Arial" w:cs="Arial"/>
        </w:rPr>
      </w:pPr>
      <w:r>
        <w:rPr>
          <w:rFonts w:ascii="Arial" w:hAnsi="Arial" w:cs="Arial"/>
        </w:rPr>
        <w:t>Een benefiet bridgedrive organiseren,</w:t>
      </w:r>
    </w:p>
    <w:p w14:paraId="1B7D8B4F" w14:textId="77777777" w:rsidR="00D12A01" w:rsidRDefault="00D12A01" w:rsidP="00D12A01">
      <w:pPr>
        <w:pStyle w:val="Lijstalinea"/>
        <w:numPr>
          <w:ilvl w:val="0"/>
          <w:numId w:val="9"/>
        </w:numPr>
        <w:rPr>
          <w:rFonts w:ascii="Arial" w:hAnsi="Arial" w:cs="Arial"/>
        </w:rPr>
      </w:pPr>
      <w:r>
        <w:rPr>
          <w:rFonts w:ascii="Arial" w:hAnsi="Arial" w:cs="Arial"/>
        </w:rPr>
        <w:t>Een jaarlijkse oliebollenverkoop houden,</w:t>
      </w:r>
    </w:p>
    <w:p w14:paraId="3A562529" w14:textId="77777777" w:rsidR="00D12A01" w:rsidRDefault="00D12A01" w:rsidP="00D12A01">
      <w:pPr>
        <w:pStyle w:val="Lijstalinea"/>
        <w:numPr>
          <w:ilvl w:val="0"/>
          <w:numId w:val="9"/>
        </w:numPr>
        <w:rPr>
          <w:rFonts w:ascii="Arial" w:hAnsi="Arial" w:cs="Arial"/>
        </w:rPr>
      </w:pPr>
      <w:r>
        <w:rPr>
          <w:rFonts w:ascii="Arial" w:hAnsi="Arial" w:cs="Arial"/>
        </w:rPr>
        <w:t>Vermogensfondsen en andere steunfondsen aanschrijven.</w:t>
      </w:r>
    </w:p>
    <w:p w14:paraId="15DC74B8" w14:textId="77777777" w:rsidR="00D12A01" w:rsidRDefault="00D12A01" w:rsidP="00D12A01">
      <w:pPr>
        <w:rPr>
          <w:rFonts w:ascii="Arial" w:hAnsi="Arial" w:cs="Arial"/>
        </w:rPr>
      </w:pPr>
    </w:p>
    <w:p w14:paraId="45767855" w14:textId="77777777" w:rsidR="00D12A01" w:rsidRPr="00C536D1" w:rsidRDefault="00D12A01" w:rsidP="00D12A01">
      <w:pPr>
        <w:pStyle w:val="Lijstalinea"/>
        <w:numPr>
          <w:ilvl w:val="0"/>
          <w:numId w:val="1"/>
        </w:numPr>
        <w:rPr>
          <w:rFonts w:ascii="Arial" w:hAnsi="Arial" w:cs="Arial"/>
          <w:b/>
          <w:szCs w:val="24"/>
        </w:rPr>
      </w:pPr>
      <w:r w:rsidRPr="00C536D1">
        <w:rPr>
          <w:rFonts w:ascii="Arial" w:hAnsi="Arial" w:cs="Arial"/>
          <w:b/>
          <w:szCs w:val="24"/>
        </w:rPr>
        <w:t>Kansen of bedreigingen</w:t>
      </w:r>
    </w:p>
    <w:p w14:paraId="6CF32546" w14:textId="06796A04" w:rsidR="00D12A01" w:rsidRPr="004C012B" w:rsidRDefault="004C012B" w:rsidP="00094F22">
      <w:pPr>
        <w:ind w:left="283" w:firstLine="29"/>
        <w:rPr>
          <w:rFonts w:ascii="Arial" w:hAnsi="Arial" w:cs="Arial"/>
        </w:rPr>
      </w:pPr>
      <w:r w:rsidRPr="004C012B">
        <w:rPr>
          <w:rFonts w:ascii="Arial" w:hAnsi="Arial" w:cs="Arial"/>
        </w:rPr>
        <w:t>Het ster</w:t>
      </w:r>
      <w:r>
        <w:rPr>
          <w:rFonts w:ascii="Arial" w:hAnsi="Arial" w:cs="Arial"/>
        </w:rPr>
        <w:t>ke</w:t>
      </w:r>
      <w:r w:rsidR="00094F22">
        <w:rPr>
          <w:rFonts w:ascii="Arial" w:hAnsi="Arial" w:cs="Arial"/>
        </w:rPr>
        <w:t xml:space="preserve"> punt van onze stichting bij het</w:t>
      </w:r>
      <w:r>
        <w:rPr>
          <w:rFonts w:ascii="Arial" w:hAnsi="Arial" w:cs="Arial"/>
        </w:rPr>
        <w:t xml:space="preserve"> realiseren van onze </w:t>
      </w:r>
      <w:r w:rsidR="0083721D">
        <w:rPr>
          <w:rFonts w:ascii="Arial" w:hAnsi="Arial" w:cs="Arial"/>
        </w:rPr>
        <w:t>doelstelling</w:t>
      </w:r>
      <w:r>
        <w:rPr>
          <w:rFonts w:ascii="Arial" w:hAnsi="Arial" w:cs="Arial"/>
        </w:rPr>
        <w:t xml:space="preserve"> is het </w:t>
      </w:r>
      <w:r w:rsidR="00094F22">
        <w:rPr>
          <w:rFonts w:ascii="Arial" w:hAnsi="Arial" w:cs="Arial"/>
        </w:rPr>
        <w:t xml:space="preserve">  feit </w:t>
      </w:r>
      <w:r>
        <w:rPr>
          <w:rFonts w:ascii="Arial" w:hAnsi="Arial" w:cs="Arial"/>
        </w:rPr>
        <w:t xml:space="preserve">dat wij al </w:t>
      </w:r>
      <w:r w:rsidR="00EE1D75">
        <w:rPr>
          <w:rFonts w:ascii="Arial" w:hAnsi="Arial" w:cs="Arial"/>
        </w:rPr>
        <w:t>30</w:t>
      </w:r>
      <w:r>
        <w:rPr>
          <w:rFonts w:ascii="Arial" w:hAnsi="Arial" w:cs="Arial"/>
        </w:rPr>
        <w:t xml:space="preserve"> jaar een begrip zijn in </w:t>
      </w:r>
      <w:r w:rsidR="0083721D">
        <w:rPr>
          <w:rFonts w:ascii="Arial" w:hAnsi="Arial" w:cs="Arial"/>
        </w:rPr>
        <w:t>Boskoop</w:t>
      </w:r>
      <w:r>
        <w:rPr>
          <w:rFonts w:ascii="Arial" w:hAnsi="Arial" w:cs="Arial"/>
        </w:rPr>
        <w:t xml:space="preserve">. Veel mensen weten ons te vinden </w:t>
      </w:r>
      <w:r w:rsidR="0083721D">
        <w:rPr>
          <w:rFonts w:ascii="Arial" w:hAnsi="Arial" w:cs="Arial"/>
        </w:rPr>
        <w:t>voor het brengen van kleding en goederen op de laatste zaterdag van de maand en wekelijks bij onze opslag. Bovendien heeft de stichting een trouwe groep vrijwilligers om het vele sorteer</w:t>
      </w:r>
      <w:r w:rsidR="00094F22">
        <w:rPr>
          <w:rFonts w:ascii="Arial" w:hAnsi="Arial" w:cs="Arial"/>
        </w:rPr>
        <w:t>-</w:t>
      </w:r>
      <w:r w:rsidR="0083721D">
        <w:rPr>
          <w:rFonts w:ascii="Arial" w:hAnsi="Arial" w:cs="Arial"/>
        </w:rPr>
        <w:t xml:space="preserve"> en inpakwerk te doen. Daarnaast kunnen we een beroep doen op een groep laders.</w:t>
      </w:r>
    </w:p>
    <w:p w14:paraId="46E9EAD0" w14:textId="77777777" w:rsidR="004C012B" w:rsidRDefault="004C012B" w:rsidP="00D12A01">
      <w:pPr>
        <w:rPr>
          <w:rFonts w:ascii="Arial" w:hAnsi="Arial" w:cs="Arial"/>
        </w:rPr>
      </w:pPr>
    </w:p>
    <w:p w14:paraId="16E1F51F" w14:textId="77777777" w:rsidR="0083721D" w:rsidRDefault="0083721D" w:rsidP="00094F22">
      <w:pPr>
        <w:ind w:firstLine="283"/>
        <w:rPr>
          <w:rFonts w:ascii="Arial" w:hAnsi="Arial" w:cs="Arial"/>
          <w:b/>
        </w:rPr>
      </w:pPr>
      <w:r w:rsidRPr="0083721D">
        <w:rPr>
          <w:rFonts w:ascii="Arial" w:hAnsi="Arial" w:cs="Arial"/>
          <w:b/>
        </w:rPr>
        <w:t>Bedreigingen</w:t>
      </w:r>
    </w:p>
    <w:p w14:paraId="581DD083" w14:textId="2B047BF9" w:rsidR="00011DA6" w:rsidRPr="0083721D" w:rsidRDefault="00867F07" w:rsidP="00AF5ED8">
      <w:pPr>
        <w:ind w:left="283"/>
        <w:rPr>
          <w:rFonts w:ascii="Arial" w:hAnsi="Arial" w:cs="Arial"/>
        </w:rPr>
      </w:pPr>
      <w:r>
        <w:rPr>
          <w:rFonts w:ascii="Arial" w:hAnsi="Arial" w:cs="Arial"/>
        </w:rPr>
        <w:t>In 202</w:t>
      </w:r>
      <w:r w:rsidR="00604FA1">
        <w:rPr>
          <w:rFonts w:ascii="Arial" w:hAnsi="Arial" w:cs="Arial"/>
        </w:rPr>
        <w:t>3</w:t>
      </w:r>
      <w:r>
        <w:rPr>
          <w:rFonts w:ascii="Arial" w:hAnsi="Arial" w:cs="Arial"/>
        </w:rPr>
        <w:t xml:space="preserve"> kunnen we geen gebruik meer maken van gratis opsla</w:t>
      </w:r>
      <w:r w:rsidR="00011DA6">
        <w:rPr>
          <w:rFonts w:ascii="Arial" w:hAnsi="Arial" w:cs="Arial"/>
        </w:rPr>
        <w:t>g-</w:t>
      </w:r>
      <w:r>
        <w:rPr>
          <w:rFonts w:ascii="Arial" w:hAnsi="Arial" w:cs="Arial"/>
        </w:rPr>
        <w:t xml:space="preserve"> en sorteerruimte van de gemeente Alphen aan den Rijn.</w:t>
      </w:r>
      <w:r w:rsidR="00011DA6">
        <w:rPr>
          <w:rFonts w:ascii="Arial" w:hAnsi="Arial" w:cs="Arial"/>
        </w:rPr>
        <w:t xml:space="preserve"> </w:t>
      </w:r>
      <w:r w:rsidR="00517E93">
        <w:rPr>
          <w:rFonts w:ascii="Arial" w:hAnsi="Arial" w:cs="Arial"/>
        </w:rPr>
        <w:t xml:space="preserve">Een </w:t>
      </w:r>
      <w:r w:rsidR="007322B5">
        <w:rPr>
          <w:rFonts w:ascii="Arial" w:hAnsi="Arial" w:cs="Arial"/>
        </w:rPr>
        <w:t>uitdaging</w:t>
      </w:r>
      <w:r w:rsidR="00517E93">
        <w:rPr>
          <w:rFonts w:ascii="Arial" w:hAnsi="Arial" w:cs="Arial"/>
        </w:rPr>
        <w:t xml:space="preserve"> wordt het </w:t>
      </w:r>
      <w:r w:rsidR="00570267">
        <w:rPr>
          <w:rFonts w:ascii="Arial" w:hAnsi="Arial" w:cs="Arial"/>
        </w:rPr>
        <w:t xml:space="preserve">vinden van een geschikte nieuwe locatie </w:t>
      </w:r>
      <w:r w:rsidR="007322B5">
        <w:rPr>
          <w:rFonts w:ascii="Arial" w:hAnsi="Arial" w:cs="Arial"/>
        </w:rPr>
        <w:t>en het genere</w:t>
      </w:r>
      <w:r w:rsidR="0083721D" w:rsidRPr="0083721D">
        <w:rPr>
          <w:rFonts w:ascii="Arial" w:hAnsi="Arial" w:cs="Arial"/>
        </w:rPr>
        <w:t xml:space="preserve">n </w:t>
      </w:r>
      <w:r w:rsidR="007322B5">
        <w:rPr>
          <w:rFonts w:ascii="Arial" w:hAnsi="Arial" w:cs="Arial"/>
        </w:rPr>
        <w:t>van gelden voor de benodigde</w:t>
      </w:r>
      <w:r w:rsidR="00012435">
        <w:rPr>
          <w:rFonts w:ascii="Arial" w:hAnsi="Arial" w:cs="Arial"/>
        </w:rPr>
        <w:t xml:space="preserve"> huur van opslagruimte</w:t>
      </w:r>
      <w:r w:rsidR="002343C8">
        <w:rPr>
          <w:rFonts w:ascii="Arial" w:hAnsi="Arial" w:cs="Arial"/>
        </w:rPr>
        <w:t xml:space="preserve"> en ruimte voor het sorteren van kleding, huisraad en </w:t>
      </w:r>
      <w:r>
        <w:rPr>
          <w:rFonts w:ascii="Arial" w:hAnsi="Arial" w:cs="Arial"/>
        </w:rPr>
        <w:t>medische</w:t>
      </w:r>
      <w:r w:rsidR="002343C8">
        <w:rPr>
          <w:rFonts w:ascii="Arial" w:hAnsi="Arial" w:cs="Arial"/>
        </w:rPr>
        <w:t xml:space="preserve"> </w:t>
      </w:r>
      <w:r>
        <w:rPr>
          <w:rFonts w:ascii="Arial" w:hAnsi="Arial" w:cs="Arial"/>
        </w:rPr>
        <w:t>goederen.</w:t>
      </w:r>
    </w:p>
    <w:p w14:paraId="1A7F7A6D" w14:textId="77777777" w:rsidR="004C012B" w:rsidRPr="004C012B" w:rsidRDefault="004C012B" w:rsidP="004C012B">
      <w:pPr>
        <w:widowControl/>
        <w:suppressAutoHyphens w:val="0"/>
        <w:rPr>
          <w:rFonts w:ascii="Calibri" w:eastAsia="Arial Unicode MS" w:hAnsi="Calibri" w:cs="Arial Unicode MS"/>
          <w:b/>
          <w:color w:val="800000"/>
          <w:kern w:val="0"/>
          <w:sz w:val="28"/>
          <w:szCs w:val="28"/>
          <w:lang w:eastAsia="en-US" w:bidi="ar-SA"/>
        </w:rPr>
      </w:pPr>
    </w:p>
    <w:p w14:paraId="27886737" w14:textId="77777777" w:rsidR="00E959BB" w:rsidRPr="00E959BB" w:rsidRDefault="008F63C3" w:rsidP="00E959BB">
      <w:pPr>
        <w:pStyle w:val="Lijstalinea"/>
        <w:widowControl/>
        <w:numPr>
          <w:ilvl w:val="0"/>
          <w:numId w:val="1"/>
        </w:numPr>
        <w:suppressAutoHyphens w:val="0"/>
        <w:rPr>
          <w:rFonts w:ascii="Arial" w:eastAsia="Arial Unicode MS" w:hAnsi="Arial" w:cs="Arial"/>
          <w:b/>
          <w:kern w:val="0"/>
          <w:szCs w:val="24"/>
          <w:lang w:eastAsia="en-US" w:bidi="ar-SA"/>
        </w:rPr>
      </w:pPr>
      <w:r w:rsidRPr="00E959BB">
        <w:rPr>
          <w:rFonts w:ascii="Arial" w:eastAsia="Arial Unicode MS" w:hAnsi="Arial" w:cs="Arial"/>
          <w:b/>
          <w:kern w:val="0"/>
          <w:lang w:eastAsia="en-US" w:bidi="ar-SA"/>
        </w:rPr>
        <w:t>Bestuurlijke zaken</w:t>
      </w:r>
    </w:p>
    <w:p w14:paraId="36EC64A0" w14:textId="77777777" w:rsidR="00E959BB" w:rsidRPr="00E959BB" w:rsidRDefault="00E959BB" w:rsidP="00E959BB">
      <w:pPr>
        <w:pStyle w:val="Plattetekst"/>
        <w:numPr>
          <w:ilvl w:val="0"/>
          <w:numId w:val="10"/>
        </w:numPr>
        <w:tabs>
          <w:tab w:val="left" w:pos="284"/>
          <w:tab w:val="left" w:pos="568"/>
          <w:tab w:val="left" w:pos="851"/>
        </w:tabs>
        <w:ind w:left="568" w:right="23" w:hanging="284"/>
        <w:rPr>
          <w:rFonts w:ascii="Arial" w:hAnsi="Arial" w:cs="Arial"/>
          <w:sz w:val="24"/>
          <w:szCs w:val="24"/>
        </w:rPr>
      </w:pPr>
      <w:r w:rsidRPr="00E959BB">
        <w:rPr>
          <w:rFonts w:ascii="Arial" w:hAnsi="Arial" w:cs="Arial"/>
          <w:sz w:val="24"/>
          <w:szCs w:val="24"/>
        </w:rPr>
        <w:t>Het bestuur bestaat uit max. 7 personen, die aftreden volgens rooster</w:t>
      </w:r>
      <w:r w:rsidRPr="00E959BB">
        <w:rPr>
          <w:rFonts w:ascii="Arial" w:hAnsi="Arial" w:cs="Arial"/>
          <w:color w:val="FF0000"/>
          <w:sz w:val="24"/>
          <w:szCs w:val="24"/>
        </w:rPr>
        <w:t xml:space="preserve"> </w:t>
      </w:r>
      <w:r w:rsidRPr="00E959BB">
        <w:rPr>
          <w:rFonts w:ascii="Arial" w:hAnsi="Arial" w:cs="Arial"/>
          <w:sz w:val="24"/>
          <w:szCs w:val="24"/>
        </w:rPr>
        <w:t>en herbenoemd kunnen worden.</w:t>
      </w:r>
    </w:p>
    <w:p w14:paraId="25DD1815" w14:textId="77777777" w:rsidR="00E959BB" w:rsidRPr="00E959BB" w:rsidRDefault="00E959BB" w:rsidP="00E959BB">
      <w:pPr>
        <w:pStyle w:val="Plattetekst"/>
        <w:numPr>
          <w:ilvl w:val="0"/>
          <w:numId w:val="10"/>
        </w:numPr>
        <w:tabs>
          <w:tab w:val="clear" w:pos="851"/>
          <w:tab w:val="left" w:pos="284"/>
          <w:tab w:val="left" w:pos="567"/>
        </w:tabs>
        <w:ind w:left="568" w:right="23" w:hanging="284"/>
        <w:rPr>
          <w:rFonts w:ascii="Arial" w:hAnsi="Arial" w:cs="Arial"/>
          <w:sz w:val="24"/>
          <w:szCs w:val="24"/>
        </w:rPr>
      </w:pPr>
      <w:r w:rsidRPr="00E959BB">
        <w:rPr>
          <w:rFonts w:ascii="Arial" w:hAnsi="Arial" w:cs="Arial"/>
          <w:sz w:val="24"/>
          <w:szCs w:val="24"/>
        </w:rPr>
        <w:t>Het financieel beheer van de stichting verloopt als volgt:</w:t>
      </w:r>
    </w:p>
    <w:p w14:paraId="2DF19BD2" w14:textId="77777777" w:rsidR="00E959BB" w:rsidRPr="00E959BB" w:rsidRDefault="00E959BB" w:rsidP="00E959BB">
      <w:pPr>
        <w:pStyle w:val="Plattetekst"/>
        <w:numPr>
          <w:ilvl w:val="1"/>
          <w:numId w:val="11"/>
        </w:numPr>
        <w:tabs>
          <w:tab w:val="clear" w:pos="1134"/>
          <w:tab w:val="left" w:pos="284"/>
          <w:tab w:val="num" w:pos="851"/>
        </w:tabs>
        <w:ind w:left="851" w:right="23" w:hanging="283"/>
        <w:rPr>
          <w:rFonts w:ascii="Arial" w:hAnsi="Arial" w:cs="Arial"/>
          <w:sz w:val="24"/>
          <w:szCs w:val="24"/>
        </w:rPr>
      </w:pPr>
      <w:r w:rsidRPr="00E959BB">
        <w:rPr>
          <w:rFonts w:ascii="Arial" w:hAnsi="Arial" w:cs="Arial"/>
          <w:sz w:val="24"/>
          <w:szCs w:val="24"/>
        </w:rPr>
        <w:t>Bestedingen vinden plaats in het kader van de door het bestuur vastgestelde begroting.</w:t>
      </w:r>
    </w:p>
    <w:p w14:paraId="28F397FD" w14:textId="796659D7" w:rsidR="00E959BB" w:rsidRPr="00E959BB" w:rsidRDefault="00E959BB" w:rsidP="00E959BB">
      <w:pPr>
        <w:pStyle w:val="Plattetekst"/>
        <w:numPr>
          <w:ilvl w:val="1"/>
          <w:numId w:val="11"/>
        </w:numPr>
        <w:tabs>
          <w:tab w:val="clear" w:pos="1134"/>
          <w:tab w:val="left" w:pos="284"/>
          <w:tab w:val="num" w:pos="851"/>
        </w:tabs>
        <w:ind w:left="851" w:right="23" w:hanging="283"/>
        <w:rPr>
          <w:rFonts w:ascii="Arial" w:hAnsi="Arial" w:cs="Arial"/>
          <w:sz w:val="24"/>
          <w:szCs w:val="24"/>
        </w:rPr>
      </w:pPr>
      <w:r w:rsidRPr="00E959BB">
        <w:rPr>
          <w:rFonts w:ascii="Arial" w:hAnsi="Arial" w:cs="Arial"/>
          <w:sz w:val="24"/>
          <w:szCs w:val="24"/>
        </w:rPr>
        <w:t xml:space="preserve">Uitgaven die niet (volledig) zijn opgenomen in de begroting worden verricht op basis van een bestuursbesluit. In dit besluit wordt een begroting van de kosten opgenomen, op basis daarvan vindt uitkering plaats (geheel of in delen), vervolgens wordt in een vergadering verantwoording afgelegd </w:t>
      </w:r>
      <w:r w:rsidR="00262680" w:rsidRPr="00E959BB">
        <w:rPr>
          <w:rFonts w:ascii="Arial" w:hAnsi="Arial" w:cs="Arial"/>
          <w:sz w:val="24"/>
          <w:szCs w:val="24"/>
        </w:rPr>
        <w:t>met</w:t>
      </w:r>
      <w:r w:rsidRPr="00E959BB">
        <w:rPr>
          <w:rFonts w:ascii="Arial" w:hAnsi="Arial" w:cs="Arial"/>
          <w:sz w:val="24"/>
          <w:szCs w:val="24"/>
        </w:rPr>
        <w:t xml:space="preserve"> een overzicht van uitgaven.</w:t>
      </w:r>
    </w:p>
    <w:p w14:paraId="241A9071" w14:textId="34F45ECA" w:rsidR="00E959BB" w:rsidRPr="00E959BB" w:rsidRDefault="00BA2CE2" w:rsidP="00E959BB">
      <w:pPr>
        <w:pStyle w:val="Plattetekst"/>
        <w:numPr>
          <w:ilvl w:val="1"/>
          <w:numId w:val="11"/>
        </w:numPr>
        <w:tabs>
          <w:tab w:val="clear" w:pos="1134"/>
          <w:tab w:val="left" w:pos="284"/>
          <w:tab w:val="num" w:pos="851"/>
        </w:tabs>
        <w:ind w:left="851" w:right="23" w:hanging="283"/>
        <w:rPr>
          <w:rFonts w:ascii="Arial" w:hAnsi="Arial" w:cs="Arial"/>
          <w:sz w:val="24"/>
          <w:szCs w:val="24"/>
        </w:rPr>
      </w:pPr>
      <w:r>
        <w:rPr>
          <w:rFonts w:ascii="Arial" w:hAnsi="Arial" w:cs="Arial"/>
          <w:sz w:val="24"/>
          <w:szCs w:val="24"/>
        </w:rPr>
        <w:t>Uiterlijk 31 mei</w:t>
      </w:r>
      <w:r w:rsidR="00E959BB" w:rsidRPr="00E959BB">
        <w:rPr>
          <w:rFonts w:ascii="Arial" w:hAnsi="Arial" w:cs="Arial"/>
          <w:sz w:val="24"/>
          <w:szCs w:val="24"/>
        </w:rPr>
        <w:t xml:space="preserve"> volgend op het boekjaar wordt het jaarverslag (incl. het financieel verslag) vastgesteld.</w:t>
      </w:r>
    </w:p>
    <w:p w14:paraId="2A23F620" w14:textId="76C8C47D" w:rsidR="00E959BB" w:rsidRPr="00E959BB" w:rsidRDefault="00E959BB" w:rsidP="00E959BB">
      <w:pPr>
        <w:pStyle w:val="Plattetekst"/>
        <w:numPr>
          <w:ilvl w:val="1"/>
          <w:numId w:val="11"/>
        </w:numPr>
        <w:tabs>
          <w:tab w:val="clear" w:pos="1134"/>
          <w:tab w:val="left" w:pos="284"/>
          <w:tab w:val="num" w:pos="851"/>
        </w:tabs>
        <w:ind w:left="851" w:right="23" w:hanging="283"/>
        <w:rPr>
          <w:rFonts w:ascii="Arial" w:hAnsi="Arial" w:cs="Arial"/>
          <w:sz w:val="24"/>
          <w:szCs w:val="24"/>
        </w:rPr>
      </w:pPr>
      <w:r w:rsidRPr="00E959BB">
        <w:rPr>
          <w:rFonts w:ascii="Arial" w:hAnsi="Arial" w:cs="Arial"/>
          <w:sz w:val="24"/>
          <w:szCs w:val="24"/>
        </w:rPr>
        <w:t xml:space="preserve">Het vastgestelde jaarverslag wordt </w:t>
      </w:r>
      <w:r w:rsidR="00262680">
        <w:rPr>
          <w:rFonts w:ascii="Arial" w:hAnsi="Arial" w:cs="Arial"/>
          <w:sz w:val="24"/>
          <w:szCs w:val="24"/>
        </w:rPr>
        <w:t xml:space="preserve">voor 1 juli </w:t>
      </w:r>
      <w:r w:rsidRPr="00E959BB">
        <w:rPr>
          <w:rFonts w:ascii="Arial" w:hAnsi="Arial" w:cs="Arial"/>
          <w:sz w:val="24"/>
          <w:szCs w:val="24"/>
        </w:rPr>
        <w:t xml:space="preserve">gepubliceerd op de </w:t>
      </w:r>
      <w:r w:rsidR="00BA2CE2" w:rsidRPr="00E959BB">
        <w:rPr>
          <w:rFonts w:ascii="Arial" w:hAnsi="Arial" w:cs="Arial"/>
          <w:sz w:val="24"/>
          <w:szCs w:val="24"/>
        </w:rPr>
        <w:t>website</w:t>
      </w:r>
      <w:r w:rsidRPr="00E959BB">
        <w:rPr>
          <w:rFonts w:ascii="Arial" w:hAnsi="Arial" w:cs="Arial"/>
          <w:sz w:val="24"/>
          <w:szCs w:val="24"/>
        </w:rPr>
        <w:t xml:space="preserve"> van de stichting, </w:t>
      </w:r>
      <w:r w:rsidRPr="00E959BB">
        <w:rPr>
          <w:rFonts w:ascii="Arial" w:hAnsi="Arial" w:cs="Arial"/>
          <w:sz w:val="24"/>
          <w:szCs w:val="24"/>
          <w:u w:val="single"/>
        </w:rPr>
        <w:t>w</w:t>
      </w:r>
      <w:hyperlink r:id="rId10" w:history="1">
        <w:r w:rsidR="00BA2CE2">
          <w:rPr>
            <w:rStyle w:val="Hyperlink"/>
            <w:rFonts w:ascii="Arial" w:hAnsi="Arial" w:cs="Arial"/>
            <w:sz w:val="24"/>
            <w:szCs w:val="24"/>
          </w:rPr>
          <w:t>ww.s-o-e-b</w:t>
        </w:r>
        <w:r w:rsidRPr="00E959BB">
          <w:rPr>
            <w:rStyle w:val="Hyperlink"/>
            <w:rFonts w:ascii="Arial" w:hAnsi="Arial" w:cs="Arial"/>
            <w:sz w:val="24"/>
            <w:szCs w:val="24"/>
          </w:rPr>
          <w:t>.nl</w:t>
        </w:r>
      </w:hyperlink>
      <w:r w:rsidR="00E970C9">
        <w:rPr>
          <w:rFonts w:ascii="Arial" w:hAnsi="Arial" w:cs="Arial"/>
          <w:sz w:val="24"/>
          <w:szCs w:val="24"/>
        </w:rPr>
        <w:t xml:space="preserve"> en voorgelegd </w:t>
      </w:r>
      <w:r w:rsidR="00AA39F2">
        <w:rPr>
          <w:rFonts w:ascii="Arial" w:hAnsi="Arial" w:cs="Arial"/>
          <w:sz w:val="24"/>
          <w:szCs w:val="24"/>
        </w:rPr>
        <w:t xml:space="preserve">ter beoordeling </w:t>
      </w:r>
      <w:r w:rsidR="00E970C9">
        <w:rPr>
          <w:rFonts w:ascii="Arial" w:hAnsi="Arial" w:cs="Arial"/>
          <w:sz w:val="24"/>
          <w:szCs w:val="24"/>
        </w:rPr>
        <w:t xml:space="preserve">aan een extern </w:t>
      </w:r>
      <w:r w:rsidR="00AA39F2">
        <w:rPr>
          <w:rFonts w:ascii="Arial" w:hAnsi="Arial" w:cs="Arial"/>
          <w:sz w:val="24"/>
          <w:szCs w:val="24"/>
        </w:rPr>
        <w:t>bureau.</w:t>
      </w:r>
    </w:p>
    <w:p w14:paraId="40A5F082" w14:textId="77777777" w:rsidR="00E959BB" w:rsidRPr="00E959BB" w:rsidRDefault="00E959BB" w:rsidP="00E959BB">
      <w:pPr>
        <w:pStyle w:val="Plattetekst"/>
        <w:numPr>
          <w:ilvl w:val="0"/>
          <w:numId w:val="13"/>
        </w:numPr>
        <w:tabs>
          <w:tab w:val="left" w:pos="284"/>
        </w:tabs>
        <w:ind w:right="23"/>
        <w:rPr>
          <w:rFonts w:ascii="Arial" w:hAnsi="Arial" w:cs="Arial"/>
          <w:sz w:val="24"/>
          <w:szCs w:val="24"/>
        </w:rPr>
      </w:pPr>
      <w:r w:rsidRPr="00E959BB">
        <w:rPr>
          <w:rFonts w:ascii="Arial" w:hAnsi="Arial" w:cs="Arial"/>
          <w:sz w:val="24"/>
          <w:szCs w:val="24"/>
        </w:rPr>
        <w:t>De stichting is erkend als een algemeen nut beogende instelling (ANBI).</w:t>
      </w:r>
    </w:p>
    <w:p w14:paraId="39087E9F" w14:textId="77F5C255" w:rsidR="00E959BB" w:rsidRPr="00E959BB" w:rsidRDefault="00E959BB" w:rsidP="00E959BB">
      <w:pPr>
        <w:pStyle w:val="Plattetekst"/>
        <w:numPr>
          <w:ilvl w:val="0"/>
          <w:numId w:val="13"/>
        </w:numPr>
        <w:tabs>
          <w:tab w:val="left" w:pos="284"/>
        </w:tabs>
        <w:ind w:right="23"/>
        <w:rPr>
          <w:rFonts w:ascii="Arial" w:hAnsi="Arial" w:cs="Arial"/>
          <w:sz w:val="24"/>
          <w:szCs w:val="24"/>
        </w:rPr>
      </w:pPr>
      <w:r w:rsidRPr="00E959BB">
        <w:rPr>
          <w:rFonts w:ascii="Arial" w:hAnsi="Arial" w:cs="Arial"/>
          <w:sz w:val="24"/>
          <w:szCs w:val="24"/>
        </w:rPr>
        <w:t>De stichting wordt voor de uitvoering van haar werkzaamheden gesteund door vrijwilligers die hiervoor geen financiële vergoeding ontvangen. Onkosten kunnen worden gedeclareerd als daar een bestuurs</w:t>
      </w:r>
      <w:r w:rsidRPr="00E959BB">
        <w:rPr>
          <w:rFonts w:ascii="Arial" w:hAnsi="Arial" w:cs="Arial"/>
          <w:sz w:val="24"/>
          <w:szCs w:val="24"/>
        </w:rPr>
        <w:softHyphen/>
        <w:t xml:space="preserve">besluit aan ten grondslag ligt. </w:t>
      </w:r>
    </w:p>
    <w:p w14:paraId="15EE79F9" w14:textId="77777777" w:rsidR="00E959BB" w:rsidRPr="00E959BB" w:rsidRDefault="00E959BB" w:rsidP="00E959BB">
      <w:pPr>
        <w:pStyle w:val="Plattetekst"/>
        <w:numPr>
          <w:ilvl w:val="0"/>
          <w:numId w:val="13"/>
        </w:numPr>
        <w:tabs>
          <w:tab w:val="left" w:pos="284"/>
        </w:tabs>
        <w:ind w:right="23"/>
        <w:rPr>
          <w:rFonts w:ascii="Arial" w:hAnsi="Arial" w:cs="Arial"/>
          <w:sz w:val="24"/>
          <w:szCs w:val="24"/>
        </w:rPr>
      </w:pPr>
      <w:r w:rsidRPr="00E959BB">
        <w:rPr>
          <w:rFonts w:ascii="Arial" w:hAnsi="Arial" w:cs="Arial"/>
          <w:sz w:val="24"/>
          <w:szCs w:val="24"/>
        </w:rPr>
        <w:t>Activiteiten die worden uitgevoerd om de doelstelling te verwezenlijken, worden vastgesteld in de bestuursvergaderingen.</w:t>
      </w:r>
    </w:p>
    <w:p w14:paraId="78CA019F" w14:textId="77777777" w:rsidR="00E959BB" w:rsidRPr="00E959BB" w:rsidRDefault="00E959BB" w:rsidP="00E959BB">
      <w:pPr>
        <w:pStyle w:val="Plattetekst"/>
        <w:numPr>
          <w:ilvl w:val="0"/>
          <w:numId w:val="13"/>
        </w:numPr>
        <w:tabs>
          <w:tab w:val="left" w:pos="284"/>
        </w:tabs>
        <w:ind w:right="23"/>
        <w:rPr>
          <w:rFonts w:ascii="Arial" w:hAnsi="Arial" w:cs="Arial"/>
          <w:sz w:val="24"/>
          <w:szCs w:val="24"/>
        </w:rPr>
      </w:pPr>
      <w:r w:rsidRPr="00E959BB">
        <w:rPr>
          <w:rFonts w:ascii="Arial" w:hAnsi="Arial" w:cs="Arial"/>
          <w:sz w:val="24"/>
          <w:szCs w:val="24"/>
        </w:rPr>
        <w:t>Bestuursbezoeken aan Roemenië worden vastgesteld in de bestuursvergadering, hierbij wordt het programma besproken. Van het bezoek wordt een verslag geschreven dat na afloop wordt besproken in de bestuursvergadering. Eventuele besluiten die voortvloeien uit het bezoek worden vastgesteld.</w:t>
      </w:r>
    </w:p>
    <w:p w14:paraId="78AD2B7E" w14:textId="77777777" w:rsidR="008F63C3" w:rsidRPr="00E959BB" w:rsidRDefault="008F63C3" w:rsidP="00E20051">
      <w:pPr>
        <w:widowControl/>
        <w:suppressAutoHyphens w:val="0"/>
        <w:rPr>
          <w:rFonts w:ascii="Arial" w:eastAsia="Arial Unicode MS" w:hAnsi="Arial" w:cs="Arial"/>
          <w:b/>
          <w:kern w:val="0"/>
          <w:lang w:eastAsia="en-US" w:bidi="ar-SA"/>
        </w:rPr>
      </w:pPr>
    </w:p>
    <w:p w14:paraId="266A6EFF" w14:textId="77777777" w:rsidR="00E20051" w:rsidRPr="00C536D1" w:rsidRDefault="00E20051" w:rsidP="00E20051">
      <w:pPr>
        <w:pStyle w:val="Lijstalinea"/>
        <w:widowControl/>
        <w:numPr>
          <w:ilvl w:val="0"/>
          <w:numId w:val="1"/>
        </w:numPr>
        <w:suppressAutoHyphens w:val="0"/>
        <w:rPr>
          <w:rFonts w:ascii="Arial" w:eastAsia="Arial Unicode MS" w:hAnsi="Arial" w:cs="Arial"/>
          <w:b/>
          <w:kern w:val="0"/>
          <w:szCs w:val="24"/>
          <w:lang w:eastAsia="en-US" w:bidi="ar-SA"/>
        </w:rPr>
      </w:pPr>
      <w:r w:rsidRPr="00C536D1">
        <w:rPr>
          <w:rFonts w:ascii="Arial" w:eastAsia="Arial Unicode MS" w:hAnsi="Arial" w:cs="Arial"/>
          <w:b/>
          <w:kern w:val="0"/>
          <w:szCs w:val="24"/>
          <w:lang w:eastAsia="en-US" w:bidi="ar-SA"/>
        </w:rPr>
        <w:t>Slot</w:t>
      </w:r>
    </w:p>
    <w:p w14:paraId="5C30E79B" w14:textId="77777777" w:rsidR="00E20051" w:rsidRDefault="00E20051" w:rsidP="008434E6">
      <w:pPr>
        <w:ind w:firstLine="283"/>
        <w:rPr>
          <w:rFonts w:ascii="Arial" w:hAnsi="Arial" w:cs="Arial"/>
          <w:b/>
        </w:rPr>
      </w:pPr>
      <w:r w:rsidRPr="00E20051">
        <w:rPr>
          <w:rFonts w:ascii="Arial" w:hAnsi="Arial" w:cs="Arial"/>
          <w:b/>
        </w:rPr>
        <w:t>Samenwerking</w:t>
      </w:r>
      <w:r>
        <w:rPr>
          <w:rFonts w:ascii="Arial" w:hAnsi="Arial" w:cs="Arial"/>
          <w:b/>
        </w:rPr>
        <w:t xml:space="preserve"> en lidmaatschappen</w:t>
      </w:r>
    </w:p>
    <w:p w14:paraId="5B31FD46" w14:textId="77777777" w:rsidR="00E20051" w:rsidRDefault="00E20051" w:rsidP="008434E6">
      <w:pPr>
        <w:ind w:left="283"/>
        <w:rPr>
          <w:rFonts w:ascii="Arial" w:hAnsi="Arial" w:cs="Arial"/>
        </w:rPr>
      </w:pPr>
      <w:r>
        <w:rPr>
          <w:rFonts w:ascii="Arial" w:hAnsi="Arial" w:cs="Arial"/>
        </w:rPr>
        <w:t xml:space="preserve">De stichting is aangesloten bij het Christelijk Platform Oost-Europa (CPOE). Een platform voor Nederlandse organisaties die diaconale hulpgeven en/ of ontwikkelingswerk doen in Oost-Europa. </w:t>
      </w:r>
      <w:r w:rsidR="008F63C3">
        <w:rPr>
          <w:rFonts w:ascii="Arial" w:hAnsi="Arial" w:cs="Arial"/>
        </w:rPr>
        <w:t xml:space="preserve">Het doel is om de samenwerking tussen organisaties hier en in de landen in Centraal- en Oost-Europa te verbeteren. Door ervaring, informatie, materiaal en contracten uit te wisselen kunnen we meer bereiken en onze kennis verhogen. </w:t>
      </w:r>
    </w:p>
    <w:p w14:paraId="27CE49B6" w14:textId="77777777" w:rsidR="008F63C3" w:rsidRDefault="008F63C3" w:rsidP="00D12A01">
      <w:pPr>
        <w:rPr>
          <w:rFonts w:ascii="Arial" w:hAnsi="Arial" w:cs="Arial"/>
        </w:rPr>
      </w:pPr>
    </w:p>
    <w:p w14:paraId="2FEE9872" w14:textId="77777777" w:rsidR="008F63C3" w:rsidRDefault="008F63C3" w:rsidP="00BA2CE2">
      <w:pPr>
        <w:ind w:left="283"/>
        <w:rPr>
          <w:rFonts w:ascii="Arial" w:hAnsi="Arial" w:cs="Arial"/>
        </w:rPr>
      </w:pPr>
      <w:r>
        <w:rPr>
          <w:rFonts w:ascii="Arial" w:hAnsi="Arial" w:cs="Arial"/>
        </w:rPr>
        <w:t>Ook heeft de stichting een abonnement bij LaPosta voor het versturen van de Nieuwsbrief. Dit helpt ons om op een professionele wijze de berichtgeving te doen naar onze sponsoren.</w:t>
      </w:r>
    </w:p>
    <w:p w14:paraId="6F5B1245" w14:textId="77777777" w:rsidR="00BA2CE2" w:rsidRDefault="00BA2CE2" w:rsidP="00BA2CE2">
      <w:pPr>
        <w:ind w:left="283"/>
        <w:rPr>
          <w:rFonts w:ascii="Arial" w:hAnsi="Arial" w:cs="Arial"/>
        </w:rPr>
      </w:pPr>
    </w:p>
    <w:p w14:paraId="13D8DE80" w14:textId="77777777" w:rsidR="00BA2CE2" w:rsidRDefault="00BA2CE2" w:rsidP="00BA2CE2">
      <w:pPr>
        <w:ind w:firstLine="283"/>
        <w:rPr>
          <w:rFonts w:ascii="Arial" w:hAnsi="Arial" w:cs="Arial"/>
          <w:b/>
        </w:rPr>
      </w:pPr>
      <w:r w:rsidRPr="00E20051">
        <w:rPr>
          <w:rFonts w:ascii="Arial" w:hAnsi="Arial" w:cs="Arial"/>
          <w:b/>
        </w:rPr>
        <w:t>Kernwaarden</w:t>
      </w:r>
    </w:p>
    <w:p w14:paraId="01DC8AAD" w14:textId="77777777" w:rsidR="00BA2CE2" w:rsidRDefault="00BA2CE2" w:rsidP="00BA2CE2">
      <w:pPr>
        <w:ind w:left="283"/>
        <w:rPr>
          <w:rFonts w:ascii="Arial" w:hAnsi="Arial" w:cs="Arial"/>
        </w:rPr>
      </w:pPr>
      <w:r w:rsidRPr="00E20051">
        <w:rPr>
          <w:rFonts w:ascii="Arial" w:hAnsi="Arial" w:cs="Arial"/>
        </w:rPr>
        <w:t>Ke</w:t>
      </w:r>
      <w:r>
        <w:rPr>
          <w:rFonts w:ascii="Arial" w:hAnsi="Arial" w:cs="Arial"/>
        </w:rPr>
        <w:t>rnwaarden van onze stichting zijn: compassie met de lokale bevolking, respect voor de lokale omstandigheden en samenwerking met de lokale bestuurders. Bij alles wat wij doen verliezen wij onze kernwaarden niet uit het oog.</w:t>
      </w:r>
    </w:p>
    <w:p w14:paraId="04C0CED7" w14:textId="77777777" w:rsidR="00BA2CE2" w:rsidRDefault="00BA2CE2" w:rsidP="00BA2CE2">
      <w:pPr>
        <w:rPr>
          <w:rFonts w:ascii="Arial" w:hAnsi="Arial" w:cs="Arial"/>
        </w:rPr>
      </w:pPr>
    </w:p>
    <w:p w14:paraId="73CBC63A" w14:textId="77777777" w:rsidR="00BA2CE2" w:rsidRDefault="00BA2CE2" w:rsidP="00BA2CE2">
      <w:pPr>
        <w:ind w:left="283"/>
        <w:rPr>
          <w:rFonts w:ascii="Arial" w:hAnsi="Arial" w:cs="Arial"/>
        </w:rPr>
      </w:pPr>
    </w:p>
    <w:p w14:paraId="6B8091C6" w14:textId="77777777" w:rsidR="008F63C3" w:rsidRPr="008F63C3" w:rsidRDefault="008F63C3" w:rsidP="008F63C3">
      <w:pPr>
        <w:widowControl/>
        <w:suppressAutoHyphens w:val="0"/>
        <w:rPr>
          <w:rFonts w:ascii="Calibri" w:eastAsia="Arial Unicode MS" w:hAnsi="Calibri" w:cs="Arial Unicode MS"/>
          <w:b/>
          <w:color w:val="943634"/>
          <w:kern w:val="0"/>
          <w:sz w:val="28"/>
          <w:szCs w:val="28"/>
          <w:lang w:eastAsia="en-US" w:bidi="ar-SA"/>
        </w:rPr>
      </w:pPr>
    </w:p>
    <w:p w14:paraId="3E654D72" w14:textId="77777777" w:rsidR="008F63C3" w:rsidRPr="00E20051" w:rsidRDefault="008F63C3" w:rsidP="008F63C3">
      <w:pPr>
        <w:rPr>
          <w:rFonts w:ascii="Arial" w:hAnsi="Arial" w:cs="Arial"/>
        </w:rPr>
      </w:pPr>
    </w:p>
    <w:sectPr w:rsidR="008F63C3" w:rsidRPr="00E20051" w:rsidSect="00F4564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E9A9" w14:textId="77777777" w:rsidR="00BD1C25" w:rsidRDefault="00BD1C25" w:rsidP="00E20051">
      <w:r>
        <w:separator/>
      </w:r>
    </w:p>
  </w:endnote>
  <w:endnote w:type="continuationSeparator" w:id="0">
    <w:p w14:paraId="6A69FB4B" w14:textId="77777777" w:rsidR="00BD1C25" w:rsidRDefault="00BD1C25" w:rsidP="00E2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MS Gothic"/>
    <w:charset w:val="80"/>
    <w:family w:val="roman"/>
    <w:pitch w:val="variable"/>
  </w:font>
  <w:font w:name="DejaVu Sans">
    <w:altName w:val="MS Gothic"/>
    <w:charset w:val="80"/>
    <w:family w:val="auto"/>
    <w:pitch w:val="variable"/>
  </w:font>
  <w:font w:name="Lohit Hindi">
    <w:altName w:val="MS Gothic"/>
    <w:charset w:val="80"/>
    <w:family w:val="auto"/>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E33E" w14:textId="15861DE5" w:rsidR="00DF1039" w:rsidRPr="00F22565" w:rsidRDefault="00DF1039" w:rsidP="00DF1039">
    <w:pPr>
      <w:pStyle w:val="Voettekst"/>
      <w:pBdr>
        <w:top w:val="single" w:sz="4" w:space="1" w:color="000000"/>
      </w:pBdr>
      <w:rPr>
        <w:rFonts w:ascii="Arial" w:hAnsi="Arial" w:cs="Arial"/>
        <w:sz w:val="20"/>
        <w:szCs w:val="20"/>
      </w:rPr>
    </w:pPr>
    <w:r>
      <w:rPr>
        <w:rFonts w:ascii="Arial" w:hAnsi="Arial" w:cs="Arial"/>
        <w:noProof/>
        <w:sz w:val="20"/>
        <w:szCs w:val="20"/>
      </w:rPr>
      <w:t xml:space="preserve">          </w:t>
    </w:r>
    <w:r>
      <w:rPr>
        <w:noProof/>
      </w:rPr>
      <w:drawing>
        <wp:anchor distT="0" distB="0" distL="114935" distR="114935" simplePos="0" relativeHeight="251659264" behindDoc="1" locked="0" layoutInCell="1" allowOverlap="1" wp14:anchorId="3108542C" wp14:editId="0F5C59AE">
          <wp:simplePos x="0" y="0"/>
          <wp:positionH relativeFrom="column">
            <wp:posOffset>0</wp:posOffset>
          </wp:positionH>
          <wp:positionV relativeFrom="paragraph">
            <wp:posOffset>53340</wp:posOffset>
          </wp:positionV>
          <wp:extent cx="528320" cy="400050"/>
          <wp:effectExtent l="0" t="0" r="508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 cy="400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0"/>
        <w:szCs w:val="20"/>
      </w:rPr>
      <w:tab/>
    </w:r>
    <w:r>
      <w:rPr>
        <w:rFonts w:ascii="Arial" w:hAnsi="Arial" w:cs="Arial"/>
        <w:sz w:val="20"/>
        <w:szCs w:val="20"/>
      </w:rPr>
      <w:t>Beleidsplan 20</w:t>
    </w:r>
    <w:r w:rsidR="00A96179">
      <w:rPr>
        <w:rFonts w:ascii="Arial" w:hAnsi="Arial" w:cs="Arial"/>
        <w:sz w:val="20"/>
        <w:szCs w:val="20"/>
      </w:rPr>
      <w:t>2</w:t>
    </w:r>
    <w:r w:rsidR="00E40436">
      <w:rPr>
        <w:rFonts w:ascii="Arial" w:hAnsi="Arial" w:cs="Arial"/>
        <w:sz w:val="20"/>
        <w:szCs w:val="20"/>
      </w:rPr>
      <w:t>3</w:t>
    </w:r>
    <w:r>
      <w:rPr>
        <w:rFonts w:ascii="Arial" w:hAnsi="Arial" w:cs="Arial"/>
        <w:sz w:val="20"/>
        <w:szCs w:val="20"/>
      </w:rPr>
      <w:t>-202</w:t>
    </w:r>
    <w:r w:rsidR="001F325D">
      <w:rPr>
        <w:rFonts w:ascii="Arial" w:hAnsi="Arial" w:cs="Arial"/>
        <w:sz w:val="20"/>
        <w:szCs w:val="20"/>
      </w:rPr>
      <w:t>6</w:t>
    </w:r>
  </w:p>
  <w:p w14:paraId="22C79166" w14:textId="77777777" w:rsidR="00DF1039" w:rsidRPr="00F22565" w:rsidRDefault="00DF1039" w:rsidP="00DF1039">
    <w:pPr>
      <w:pStyle w:val="Voettekst"/>
      <w:pBdr>
        <w:top w:val="single" w:sz="4" w:space="1" w:color="000000"/>
      </w:pBdr>
      <w:rPr>
        <w:rFonts w:ascii="Arial" w:hAnsi="Arial" w:cs="Arial"/>
      </w:rPr>
    </w:pPr>
    <w:r w:rsidRPr="00F22565">
      <w:rPr>
        <w:rFonts w:ascii="Arial" w:hAnsi="Arial" w:cs="Arial"/>
        <w:sz w:val="20"/>
        <w:szCs w:val="20"/>
      </w:rPr>
      <w:tab/>
      <w:t>Stichting Oost-Europa Boskoop</w:t>
    </w:r>
  </w:p>
  <w:p w14:paraId="2B1A8311" w14:textId="33969EF8" w:rsidR="00DF1039" w:rsidRDefault="00DF1039" w:rsidP="00DF1039">
    <w:pPr>
      <w:pStyle w:val="Voettekst"/>
      <w:rPr>
        <w:rFonts w:ascii="Arial" w:hAnsi="Arial" w:cs="Arial"/>
        <w:noProof/>
        <w:sz w:val="20"/>
        <w:szCs w:val="20"/>
      </w:rPr>
    </w:pPr>
  </w:p>
  <w:p w14:paraId="2CEF4BF8" w14:textId="427FA173" w:rsidR="007C16B1" w:rsidRPr="00DF1039" w:rsidRDefault="00DF1039" w:rsidP="00DF1039">
    <w:pPr>
      <w:pStyle w:val="Voettekst"/>
      <w:rPr>
        <w:rFonts w:ascii="Arial" w:hAnsi="Arial" w:cs="Arial"/>
        <w:noProof/>
        <w:sz w:val="20"/>
        <w:szCs w:val="20"/>
      </w:rPr>
    </w:pPr>
    <w:r>
      <w:rPr>
        <w:rFonts w:ascii="Arial" w:hAnsi="Arial" w:cs="Arial"/>
        <w:noProof/>
        <w:sz w:val="20"/>
        <w:szCs w:val="20"/>
      </w:rPr>
      <w:t xml:space="preserve">                                </w:t>
    </w:r>
    <w:r w:rsidR="007C16B1">
      <w:rPr>
        <w:rFonts w:ascii="Arial" w:hAnsi="Arial" w:cs="Arial"/>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D57D" w14:textId="77777777" w:rsidR="00BD1C25" w:rsidRDefault="00BD1C25" w:rsidP="00E20051">
      <w:r>
        <w:separator/>
      </w:r>
    </w:p>
  </w:footnote>
  <w:footnote w:type="continuationSeparator" w:id="0">
    <w:p w14:paraId="746A9891" w14:textId="77777777" w:rsidR="00BD1C25" w:rsidRDefault="00BD1C25" w:rsidP="00E20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0" w:firstLine="0"/>
      </w:pPr>
      <w:rPr>
        <w:rFonts w:ascii="Symbol" w:hAnsi="Symbol" w:cs="Symbol"/>
      </w:rPr>
    </w:lvl>
  </w:abstractNum>
  <w:abstractNum w:abstractNumId="1" w15:restartNumberingAfterBreak="0">
    <w:nsid w:val="00000009"/>
    <w:multiLevelType w:val="multilevel"/>
    <w:tmpl w:val="00000009"/>
    <w:name w:val="WW8Num9"/>
    <w:lvl w:ilvl="0">
      <w:start w:val="1"/>
      <w:numFmt w:val="bullet"/>
      <w:lvlText w:val=""/>
      <w:lvlJc w:val="left"/>
      <w:pPr>
        <w:tabs>
          <w:tab w:val="num" w:pos="851"/>
        </w:tabs>
        <w:ind w:left="0" w:firstLine="0"/>
      </w:pPr>
      <w:rPr>
        <w:rFonts w:ascii="Symbol" w:hAnsi="Symbol" w:cs="Symbol"/>
      </w:rPr>
    </w:lvl>
    <w:lvl w:ilvl="1">
      <w:start w:val="20"/>
      <w:numFmt w:val="bullet"/>
      <w:lvlText w:val="-"/>
      <w:lvlJc w:val="left"/>
      <w:pPr>
        <w:tabs>
          <w:tab w:val="num" w:pos="1134"/>
        </w:tabs>
        <w:ind w:left="0" w:firstLine="0"/>
      </w:pPr>
      <w:rPr>
        <w:rFonts w:ascii="Times New Roman" w:hAnsi="Times New Roman" w:cs="Times New Roman"/>
      </w:rPr>
    </w:lvl>
    <w:lvl w:ilvl="2">
      <w:start w:val="1"/>
      <w:numFmt w:val="bullet"/>
      <w:lvlText w:val=""/>
      <w:lvlJc w:val="left"/>
      <w:pPr>
        <w:tabs>
          <w:tab w:val="num" w:pos="2444"/>
        </w:tabs>
        <w:ind w:left="0" w:firstLine="0"/>
      </w:pPr>
      <w:rPr>
        <w:rFonts w:ascii="Wingdings" w:hAnsi="Wingdings" w:cs="Wingdings"/>
      </w:rPr>
    </w:lvl>
    <w:lvl w:ilvl="3">
      <w:start w:val="1"/>
      <w:numFmt w:val="bullet"/>
      <w:lvlText w:val=""/>
      <w:lvlJc w:val="left"/>
      <w:pPr>
        <w:tabs>
          <w:tab w:val="num" w:pos="3164"/>
        </w:tabs>
        <w:ind w:left="0" w:firstLine="0"/>
      </w:pPr>
      <w:rPr>
        <w:rFonts w:ascii="Symbol" w:hAnsi="Symbol" w:cs="Symbol"/>
      </w:rPr>
    </w:lvl>
    <w:lvl w:ilvl="4">
      <w:start w:val="1"/>
      <w:numFmt w:val="bullet"/>
      <w:lvlText w:val="o"/>
      <w:lvlJc w:val="left"/>
      <w:pPr>
        <w:tabs>
          <w:tab w:val="num" w:pos="3884"/>
        </w:tabs>
        <w:ind w:left="0" w:firstLine="0"/>
      </w:pPr>
      <w:rPr>
        <w:rFonts w:ascii="Courier New" w:hAnsi="Courier New" w:cs="Courier New"/>
      </w:rPr>
    </w:lvl>
    <w:lvl w:ilvl="5">
      <w:start w:val="1"/>
      <w:numFmt w:val="bullet"/>
      <w:lvlText w:val=""/>
      <w:lvlJc w:val="left"/>
      <w:pPr>
        <w:tabs>
          <w:tab w:val="num" w:pos="4604"/>
        </w:tabs>
        <w:ind w:left="0" w:firstLine="0"/>
      </w:pPr>
      <w:rPr>
        <w:rFonts w:ascii="Wingdings" w:hAnsi="Wingdings" w:cs="Wingdings"/>
      </w:rPr>
    </w:lvl>
    <w:lvl w:ilvl="6">
      <w:start w:val="1"/>
      <w:numFmt w:val="bullet"/>
      <w:lvlText w:val=""/>
      <w:lvlJc w:val="left"/>
      <w:pPr>
        <w:tabs>
          <w:tab w:val="num" w:pos="5324"/>
        </w:tabs>
        <w:ind w:left="0" w:firstLine="0"/>
      </w:pPr>
      <w:rPr>
        <w:rFonts w:ascii="Symbol" w:hAnsi="Symbol" w:cs="Symbol"/>
      </w:rPr>
    </w:lvl>
    <w:lvl w:ilvl="7">
      <w:start w:val="1"/>
      <w:numFmt w:val="bullet"/>
      <w:lvlText w:val="o"/>
      <w:lvlJc w:val="left"/>
      <w:pPr>
        <w:tabs>
          <w:tab w:val="num" w:pos="6044"/>
        </w:tabs>
        <w:ind w:left="0" w:firstLine="0"/>
      </w:pPr>
      <w:rPr>
        <w:rFonts w:ascii="Courier New" w:hAnsi="Courier New" w:cs="Courier New"/>
      </w:rPr>
    </w:lvl>
    <w:lvl w:ilvl="8">
      <w:start w:val="1"/>
      <w:numFmt w:val="bullet"/>
      <w:lvlText w:val=""/>
      <w:lvlJc w:val="left"/>
      <w:pPr>
        <w:tabs>
          <w:tab w:val="num" w:pos="6764"/>
        </w:tabs>
        <w:ind w:left="0" w:firstLine="0"/>
      </w:pPr>
      <w:rPr>
        <w:rFonts w:ascii="Wingdings" w:hAnsi="Wingdings" w:cs="Wingdings"/>
      </w:rPr>
    </w:lvl>
  </w:abstractNum>
  <w:abstractNum w:abstractNumId="2" w15:restartNumberingAfterBreak="0">
    <w:nsid w:val="093307A6"/>
    <w:multiLevelType w:val="hybridMultilevel"/>
    <w:tmpl w:val="40B01446"/>
    <w:lvl w:ilvl="0" w:tplc="00000006">
      <w:start w:val="1"/>
      <w:numFmt w:val="bullet"/>
      <w:lvlText w:val="-"/>
      <w:lvlJc w:val="left"/>
      <w:pPr>
        <w:ind w:left="2640" w:hanging="360"/>
      </w:pPr>
      <w:rPr>
        <w:rFonts w:ascii="Times New Roman" w:hAnsi="Times New Roman" w:cs="Times New Roman"/>
      </w:rPr>
    </w:lvl>
    <w:lvl w:ilvl="1" w:tplc="04130003" w:tentative="1">
      <w:start w:val="1"/>
      <w:numFmt w:val="bullet"/>
      <w:lvlText w:val="o"/>
      <w:lvlJc w:val="left"/>
      <w:pPr>
        <w:ind w:left="3360" w:hanging="360"/>
      </w:pPr>
      <w:rPr>
        <w:rFonts w:ascii="Courier New" w:hAnsi="Courier New" w:cs="Courier New" w:hint="default"/>
      </w:rPr>
    </w:lvl>
    <w:lvl w:ilvl="2" w:tplc="04130005" w:tentative="1">
      <w:start w:val="1"/>
      <w:numFmt w:val="bullet"/>
      <w:lvlText w:val=""/>
      <w:lvlJc w:val="left"/>
      <w:pPr>
        <w:ind w:left="4080" w:hanging="360"/>
      </w:pPr>
      <w:rPr>
        <w:rFonts w:ascii="Wingdings" w:hAnsi="Wingdings" w:hint="default"/>
      </w:rPr>
    </w:lvl>
    <w:lvl w:ilvl="3" w:tplc="04130001" w:tentative="1">
      <w:start w:val="1"/>
      <w:numFmt w:val="bullet"/>
      <w:lvlText w:val=""/>
      <w:lvlJc w:val="left"/>
      <w:pPr>
        <w:ind w:left="4800" w:hanging="360"/>
      </w:pPr>
      <w:rPr>
        <w:rFonts w:ascii="Symbol" w:hAnsi="Symbol" w:hint="default"/>
      </w:rPr>
    </w:lvl>
    <w:lvl w:ilvl="4" w:tplc="04130003" w:tentative="1">
      <w:start w:val="1"/>
      <w:numFmt w:val="bullet"/>
      <w:lvlText w:val="o"/>
      <w:lvlJc w:val="left"/>
      <w:pPr>
        <w:ind w:left="5520" w:hanging="360"/>
      </w:pPr>
      <w:rPr>
        <w:rFonts w:ascii="Courier New" w:hAnsi="Courier New" w:cs="Courier New" w:hint="default"/>
      </w:rPr>
    </w:lvl>
    <w:lvl w:ilvl="5" w:tplc="04130005" w:tentative="1">
      <w:start w:val="1"/>
      <w:numFmt w:val="bullet"/>
      <w:lvlText w:val=""/>
      <w:lvlJc w:val="left"/>
      <w:pPr>
        <w:ind w:left="6240" w:hanging="360"/>
      </w:pPr>
      <w:rPr>
        <w:rFonts w:ascii="Wingdings" w:hAnsi="Wingdings" w:hint="default"/>
      </w:rPr>
    </w:lvl>
    <w:lvl w:ilvl="6" w:tplc="04130001" w:tentative="1">
      <w:start w:val="1"/>
      <w:numFmt w:val="bullet"/>
      <w:lvlText w:val=""/>
      <w:lvlJc w:val="left"/>
      <w:pPr>
        <w:ind w:left="6960" w:hanging="360"/>
      </w:pPr>
      <w:rPr>
        <w:rFonts w:ascii="Symbol" w:hAnsi="Symbol" w:hint="default"/>
      </w:rPr>
    </w:lvl>
    <w:lvl w:ilvl="7" w:tplc="04130003" w:tentative="1">
      <w:start w:val="1"/>
      <w:numFmt w:val="bullet"/>
      <w:lvlText w:val="o"/>
      <w:lvlJc w:val="left"/>
      <w:pPr>
        <w:ind w:left="7680" w:hanging="360"/>
      </w:pPr>
      <w:rPr>
        <w:rFonts w:ascii="Courier New" w:hAnsi="Courier New" w:cs="Courier New" w:hint="default"/>
      </w:rPr>
    </w:lvl>
    <w:lvl w:ilvl="8" w:tplc="04130005" w:tentative="1">
      <w:start w:val="1"/>
      <w:numFmt w:val="bullet"/>
      <w:lvlText w:val=""/>
      <w:lvlJc w:val="left"/>
      <w:pPr>
        <w:ind w:left="8400" w:hanging="360"/>
      </w:pPr>
      <w:rPr>
        <w:rFonts w:ascii="Wingdings" w:hAnsi="Wingdings" w:hint="default"/>
      </w:rPr>
    </w:lvl>
  </w:abstractNum>
  <w:abstractNum w:abstractNumId="3" w15:restartNumberingAfterBreak="0">
    <w:nsid w:val="10024DB7"/>
    <w:multiLevelType w:val="hybridMultilevel"/>
    <w:tmpl w:val="5FCCA304"/>
    <w:lvl w:ilvl="0" w:tplc="2B1C48E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18B3C39"/>
    <w:multiLevelType w:val="hybridMultilevel"/>
    <w:tmpl w:val="4BFEA554"/>
    <w:lvl w:ilvl="0" w:tplc="04130001">
      <w:start w:val="1"/>
      <w:numFmt w:val="bullet"/>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5" w15:restartNumberingAfterBreak="0">
    <w:nsid w:val="1A7705D4"/>
    <w:multiLevelType w:val="hybridMultilevel"/>
    <w:tmpl w:val="96D278BC"/>
    <w:lvl w:ilvl="0" w:tplc="00000006">
      <w:start w:val="1"/>
      <w:numFmt w:val="bullet"/>
      <w:lvlText w:val="-"/>
      <w:lvlJc w:val="left"/>
      <w:pPr>
        <w:ind w:left="1920" w:hanging="360"/>
      </w:pPr>
      <w:rPr>
        <w:rFonts w:ascii="Times New Roman" w:hAnsi="Times New Roman" w:cs="Times New Roman"/>
      </w:rPr>
    </w:lvl>
    <w:lvl w:ilvl="1" w:tplc="04130003" w:tentative="1">
      <w:start w:val="1"/>
      <w:numFmt w:val="bullet"/>
      <w:lvlText w:val="o"/>
      <w:lvlJc w:val="left"/>
      <w:pPr>
        <w:ind w:left="2640" w:hanging="360"/>
      </w:pPr>
      <w:rPr>
        <w:rFonts w:ascii="Courier New" w:hAnsi="Courier New" w:cs="Courier New" w:hint="default"/>
      </w:rPr>
    </w:lvl>
    <w:lvl w:ilvl="2" w:tplc="04130005" w:tentative="1">
      <w:start w:val="1"/>
      <w:numFmt w:val="bullet"/>
      <w:lvlText w:val=""/>
      <w:lvlJc w:val="left"/>
      <w:pPr>
        <w:ind w:left="3360" w:hanging="360"/>
      </w:pPr>
      <w:rPr>
        <w:rFonts w:ascii="Wingdings" w:hAnsi="Wingdings" w:hint="default"/>
      </w:rPr>
    </w:lvl>
    <w:lvl w:ilvl="3" w:tplc="04130001" w:tentative="1">
      <w:start w:val="1"/>
      <w:numFmt w:val="bullet"/>
      <w:lvlText w:val=""/>
      <w:lvlJc w:val="left"/>
      <w:pPr>
        <w:ind w:left="4080" w:hanging="360"/>
      </w:pPr>
      <w:rPr>
        <w:rFonts w:ascii="Symbol" w:hAnsi="Symbol" w:hint="default"/>
      </w:rPr>
    </w:lvl>
    <w:lvl w:ilvl="4" w:tplc="04130003" w:tentative="1">
      <w:start w:val="1"/>
      <w:numFmt w:val="bullet"/>
      <w:lvlText w:val="o"/>
      <w:lvlJc w:val="left"/>
      <w:pPr>
        <w:ind w:left="4800" w:hanging="360"/>
      </w:pPr>
      <w:rPr>
        <w:rFonts w:ascii="Courier New" w:hAnsi="Courier New" w:cs="Courier New" w:hint="default"/>
      </w:rPr>
    </w:lvl>
    <w:lvl w:ilvl="5" w:tplc="04130005" w:tentative="1">
      <w:start w:val="1"/>
      <w:numFmt w:val="bullet"/>
      <w:lvlText w:val=""/>
      <w:lvlJc w:val="left"/>
      <w:pPr>
        <w:ind w:left="5520" w:hanging="360"/>
      </w:pPr>
      <w:rPr>
        <w:rFonts w:ascii="Wingdings" w:hAnsi="Wingdings" w:hint="default"/>
      </w:rPr>
    </w:lvl>
    <w:lvl w:ilvl="6" w:tplc="04130001" w:tentative="1">
      <w:start w:val="1"/>
      <w:numFmt w:val="bullet"/>
      <w:lvlText w:val=""/>
      <w:lvlJc w:val="left"/>
      <w:pPr>
        <w:ind w:left="6240" w:hanging="360"/>
      </w:pPr>
      <w:rPr>
        <w:rFonts w:ascii="Symbol" w:hAnsi="Symbol" w:hint="default"/>
      </w:rPr>
    </w:lvl>
    <w:lvl w:ilvl="7" w:tplc="04130003" w:tentative="1">
      <w:start w:val="1"/>
      <w:numFmt w:val="bullet"/>
      <w:lvlText w:val="o"/>
      <w:lvlJc w:val="left"/>
      <w:pPr>
        <w:ind w:left="6960" w:hanging="360"/>
      </w:pPr>
      <w:rPr>
        <w:rFonts w:ascii="Courier New" w:hAnsi="Courier New" w:cs="Courier New" w:hint="default"/>
      </w:rPr>
    </w:lvl>
    <w:lvl w:ilvl="8" w:tplc="04130005" w:tentative="1">
      <w:start w:val="1"/>
      <w:numFmt w:val="bullet"/>
      <w:lvlText w:val=""/>
      <w:lvlJc w:val="left"/>
      <w:pPr>
        <w:ind w:left="7680" w:hanging="360"/>
      </w:pPr>
      <w:rPr>
        <w:rFonts w:ascii="Wingdings" w:hAnsi="Wingdings" w:hint="default"/>
      </w:rPr>
    </w:lvl>
  </w:abstractNum>
  <w:abstractNum w:abstractNumId="6" w15:restartNumberingAfterBreak="0">
    <w:nsid w:val="1F1772DF"/>
    <w:multiLevelType w:val="hybridMultilevel"/>
    <w:tmpl w:val="64DCABD8"/>
    <w:lvl w:ilvl="0" w:tplc="00000006">
      <w:start w:val="1"/>
      <w:numFmt w:val="bullet"/>
      <w:lvlText w:val="-"/>
      <w:lvlJc w:val="left"/>
      <w:pPr>
        <w:ind w:left="2196" w:hanging="360"/>
      </w:pPr>
      <w:rPr>
        <w:rFonts w:ascii="Times New Roman" w:hAnsi="Times New Roman" w:cs="Times New Roman"/>
      </w:rPr>
    </w:lvl>
    <w:lvl w:ilvl="1" w:tplc="04130003" w:tentative="1">
      <w:start w:val="1"/>
      <w:numFmt w:val="bullet"/>
      <w:lvlText w:val="o"/>
      <w:lvlJc w:val="left"/>
      <w:pPr>
        <w:ind w:left="2916" w:hanging="360"/>
      </w:pPr>
      <w:rPr>
        <w:rFonts w:ascii="Courier New" w:hAnsi="Courier New" w:cs="Courier New" w:hint="default"/>
      </w:rPr>
    </w:lvl>
    <w:lvl w:ilvl="2" w:tplc="04130005" w:tentative="1">
      <w:start w:val="1"/>
      <w:numFmt w:val="bullet"/>
      <w:lvlText w:val=""/>
      <w:lvlJc w:val="left"/>
      <w:pPr>
        <w:ind w:left="3636" w:hanging="360"/>
      </w:pPr>
      <w:rPr>
        <w:rFonts w:ascii="Wingdings" w:hAnsi="Wingdings" w:hint="default"/>
      </w:rPr>
    </w:lvl>
    <w:lvl w:ilvl="3" w:tplc="04130001" w:tentative="1">
      <w:start w:val="1"/>
      <w:numFmt w:val="bullet"/>
      <w:lvlText w:val=""/>
      <w:lvlJc w:val="left"/>
      <w:pPr>
        <w:ind w:left="4356" w:hanging="360"/>
      </w:pPr>
      <w:rPr>
        <w:rFonts w:ascii="Symbol" w:hAnsi="Symbol" w:hint="default"/>
      </w:rPr>
    </w:lvl>
    <w:lvl w:ilvl="4" w:tplc="04130003" w:tentative="1">
      <w:start w:val="1"/>
      <w:numFmt w:val="bullet"/>
      <w:lvlText w:val="o"/>
      <w:lvlJc w:val="left"/>
      <w:pPr>
        <w:ind w:left="5076" w:hanging="360"/>
      </w:pPr>
      <w:rPr>
        <w:rFonts w:ascii="Courier New" w:hAnsi="Courier New" w:cs="Courier New" w:hint="default"/>
      </w:rPr>
    </w:lvl>
    <w:lvl w:ilvl="5" w:tplc="04130005" w:tentative="1">
      <w:start w:val="1"/>
      <w:numFmt w:val="bullet"/>
      <w:lvlText w:val=""/>
      <w:lvlJc w:val="left"/>
      <w:pPr>
        <w:ind w:left="5796" w:hanging="360"/>
      </w:pPr>
      <w:rPr>
        <w:rFonts w:ascii="Wingdings" w:hAnsi="Wingdings" w:hint="default"/>
      </w:rPr>
    </w:lvl>
    <w:lvl w:ilvl="6" w:tplc="04130001" w:tentative="1">
      <w:start w:val="1"/>
      <w:numFmt w:val="bullet"/>
      <w:lvlText w:val=""/>
      <w:lvlJc w:val="left"/>
      <w:pPr>
        <w:ind w:left="6516" w:hanging="360"/>
      </w:pPr>
      <w:rPr>
        <w:rFonts w:ascii="Symbol" w:hAnsi="Symbol" w:hint="default"/>
      </w:rPr>
    </w:lvl>
    <w:lvl w:ilvl="7" w:tplc="04130003" w:tentative="1">
      <w:start w:val="1"/>
      <w:numFmt w:val="bullet"/>
      <w:lvlText w:val="o"/>
      <w:lvlJc w:val="left"/>
      <w:pPr>
        <w:ind w:left="7236" w:hanging="360"/>
      </w:pPr>
      <w:rPr>
        <w:rFonts w:ascii="Courier New" w:hAnsi="Courier New" w:cs="Courier New" w:hint="default"/>
      </w:rPr>
    </w:lvl>
    <w:lvl w:ilvl="8" w:tplc="04130005" w:tentative="1">
      <w:start w:val="1"/>
      <w:numFmt w:val="bullet"/>
      <w:lvlText w:val=""/>
      <w:lvlJc w:val="left"/>
      <w:pPr>
        <w:ind w:left="7956" w:hanging="360"/>
      </w:pPr>
      <w:rPr>
        <w:rFonts w:ascii="Wingdings" w:hAnsi="Wingdings" w:hint="default"/>
      </w:rPr>
    </w:lvl>
  </w:abstractNum>
  <w:abstractNum w:abstractNumId="7" w15:restartNumberingAfterBreak="0">
    <w:nsid w:val="36D5487B"/>
    <w:multiLevelType w:val="hybridMultilevel"/>
    <w:tmpl w:val="64BE5F40"/>
    <w:lvl w:ilvl="0" w:tplc="04130001">
      <w:start w:val="1"/>
      <w:numFmt w:val="bullet"/>
      <w:lvlText w:val=""/>
      <w:lvlJc w:val="left"/>
      <w:pPr>
        <w:ind w:left="1476" w:hanging="360"/>
      </w:pPr>
      <w:rPr>
        <w:rFonts w:ascii="Symbol" w:hAnsi="Symbol" w:hint="default"/>
      </w:rPr>
    </w:lvl>
    <w:lvl w:ilvl="1" w:tplc="04130003" w:tentative="1">
      <w:start w:val="1"/>
      <w:numFmt w:val="bullet"/>
      <w:lvlText w:val="o"/>
      <w:lvlJc w:val="left"/>
      <w:pPr>
        <w:ind w:left="2196" w:hanging="360"/>
      </w:pPr>
      <w:rPr>
        <w:rFonts w:ascii="Courier New" w:hAnsi="Courier New" w:cs="Courier New" w:hint="default"/>
      </w:rPr>
    </w:lvl>
    <w:lvl w:ilvl="2" w:tplc="04130005" w:tentative="1">
      <w:start w:val="1"/>
      <w:numFmt w:val="bullet"/>
      <w:lvlText w:val=""/>
      <w:lvlJc w:val="left"/>
      <w:pPr>
        <w:ind w:left="2916" w:hanging="360"/>
      </w:pPr>
      <w:rPr>
        <w:rFonts w:ascii="Wingdings" w:hAnsi="Wingdings" w:hint="default"/>
      </w:rPr>
    </w:lvl>
    <w:lvl w:ilvl="3" w:tplc="04130001" w:tentative="1">
      <w:start w:val="1"/>
      <w:numFmt w:val="bullet"/>
      <w:lvlText w:val=""/>
      <w:lvlJc w:val="left"/>
      <w:pPr>
        <w:ind w:left="3636" w:hanging="360"/>
      </w:pPr>
      <w:rPr>
        <w:rFonts w:ascii="Symbol" w:hAnsi="Symbol" w:hint="default"/>
      </w:rPr>
    </w:lvl>
    <w:lvl w:ilvl="4" w:tplc="04130003" w:tentative="1">
      <w:start w:val="1"/>
      <w:numFmt w:val="bullet"/>
      <w:lvlText w:val="o"/>
      <w:lvlJc w:val="left"/>
      <w:pPr>
        <w:ind w:left="4356" w:hanging="360"/>
      </w:pPr>
      <w:rPr>
        <w:rFonts w:ascii="Courier New" w:hAnsi="Courier New" w:cs="Courier New" w:hint="default"/>
      </w:rPr>
    </w:lvl>
    <w:lvl w:ilvl="5" w:tplc="04130005" w:tentative="1">
      <w:start w:val="1"/>
      <w:numFmt w:val="bullet"/>
      <w:lvlText w:val=""/>
      <w:lvlJc w:val="left"/>
      <w:pPr>
        <w:ind w:left="5076" w:hanging="360"/>
      </w:pPr>
      <w:rPr>
        <w:rFonts w:ascii="Wingdings" w:hAnsi="Wingdings" w:hint="default"/>
      </w:rPr>
    </w:lvl>
    <w:lvl w:ilvl="6" w:tplc="04130001" w:tentative="1">
      <w:start w:val="1"/>
      <w:numFmt w:val="bullet"/>
      <w:lvlText w:val=""/>
      <w:lvlJc w:val="left"/>
      <w:pPr>
        <w:ind w:left="5796" w:hanging="360"/>
      </w:pPr>
      <w:rPr>
        <w:rFonts w:ascii="Symbol" w:hAnsi="Symbol" w:hint="default"/>
      </w:rPr>
    </w:lvl>
    <w:lvl w:ilvl="7" w:tplc="04130003" w:tentative="1">
      <w:start w:val="1"/>
      <w:numFmt w:val="bullet"/>
      <w:lvlText w:val="o"/>
      <w:lvlJc w:val="left"/>
      <w:pPr>
        <w:ind w:left="6516" w:hanging="360"/>
      </w:pPr>
      <w:rPr>
        <w:rFonts w:ascii="Courier New" w:hAnsi="Courier New" w:cs="Courier New" w:hint="default"/>
      </w:rPr>
    </w:lvl>
    <w:lvl w:ilvl="8" w:tplc="04130005" w:tentative="1">
      <w:start w:val="1"/>
      <w:numFmt w:val="bullet"/>
      <w:lvlText w:val=""/>
      <w:lvlJc w:val="left"/>
      <w:pPr>
        <w:ind w:left="7236" w:hanging="360"/>
      </w:pPr>
      <w:rPr>
        <w:rFonts w:ascii="Wingdings" w:hAnsi="Wingdings" w:hint="default"/>
      </w:rPr>
    </w:lvl>
  </w:abstractNum>
  <w:abstractNum w:abstractNumId="8" w15:restartNumberingAfterBreak="0">
    <w:nsid w:val="3B1B31A4"/>
    <w:multiLevelType w:val="multilevel"/>
    <w:tmpl w:val="553EB3E4"/>
    <w:lvl w:ilvl="0">
      <w:start w:val="1"/>
      <w:numFmt w:val="decimal"/>
      <w:lvlText w:val="%1."/>
      <w:lvlJc w:val="left"/>
      <w:pPr>
        <w:ind w:left="643" w:hanging="360"/>
      </w:pPr>
      <w:rPr>
        <w:rFonts w:hint="default"/>
      </w:rPr>
    </w:lvl>
    <w:lvl w:ilvl="1">
      <w:start w:val="1"/>
      <w:numFmt w:val="decimal"/>
      <w:isLgl/>
      <w:lvlText w:val="%1.%2"/>
      <w:lvlJc w:val="left"/>
      <w:pPr>
        <w:ind w:left="691" w:hanging="408"/>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083" w:hanging="1800"/>
      </w:pPr>
      <w:rPr>
        <w:rFonts w:hint="default"/>
      </w:rPr>
    </w:lvl>
  </w:abstractNum>
  <w:abstractNum w:abstractNumId="9" w15:restartNumberingAfterBreak="0">
    <w:nsid w:val="3D4A00A2"/>
    <w:multiLevelType w:val="hybridMultilevel"/>
    <w:tmpl w:val="DEC83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AB24F3"/>
    <w:multiLevelType w:val="hybridMultilevel"/>
    <w:tmpl w:val="C40C9732"/>
    <w:lvl w:ilvl="0" w:tplc="00000006">
      <w:start w:val="1"/>
      <w:numFmt w:val="bullet"/>
      <w:lvlText w:val="-"/>
      <w:lvlJc w:val="left"/>
      <w:pPr>
        <w:ind w:left="2184" w:hanging="360"/>
      </w:pPr>
      <w:rPr>
        <w:rFonts w:ascii="Times New Roman" w:hAnsi="Times New Roman" w:cs="Times New Roman"/>
      </w:rPr>
    </w:lvl>
    <w:lvl w:ilvl="1" w:tplc="04130003" w:tentative="1">
      <w:start w:val="1"/>
      <w:numFmt w:val="bullet"/>
      <w:lvlText w:val="o"/>
      <w:lvlJc w:val="left"/>
      <w:pPr>
        <w:ind w:left="2904" w:hanging="360"/>
      </w:pPr>
      <w:rPr>
        <w:rFonts w:ascii="Courier New" w:hAnsi="Courier New" w:cs="Courier New" w:hint="default"/>
      </w:rPr>
    </w:lvl>
    <w:lvl w:ilvl="2" w:tplc="04130005" w:tentative="1">
      <w:start w:val="1"/>
      <w:numFmt w:val="bullet"/>
      <w:lvlText w:val=""/>
      <w:lvlJc w:val="left"/>
      <w:pPr>
        <w:ind w:left="3624" w:hanging="360"/>
      </w:pPr>
      <w:rPr>
        <w:rFonts w:ascii="Wingdings" w:hAnsi="Wingdings" w:hint="default"/>
      </w:rPr>
    </w:lvl>
    <w:lvl w:ilvl="3" w:tplc="04130001" w:tentative="1">
      <w:start w:val="1"/>
      <w:numFmt w:val="bullet"/>
      <w:lvlText w:val=""/>
      <w:lvlJc w:val="left"/>
      <w:pPr>
        <w:ind w:left="4344" w:hanging="360"/>
      </w:pPr>
      <w:rPr>
        <w:rFonts w:ascii="Symbol" w:hAnsi="Symbol" w:hint="default"/>
      </w:rPr>
    </w:lvl>
    <w:lvl w:ilvl="4" w:tplc="04130003" w:tentative="1">
      <w:start w:val="1"/>
      <w:numFmt w:val="bullet"/>
      <w:lvlText w:val="o"/>
      <w:lvlJc w:val="left"/>
      <w:pPr>
        <w:ind w:left="5064" w:hanging="360"/>
      </w:pPr>
      <w:rPr>
        <w:rFonts w:ascii="Courier New" w:hAnsi="Courier New" w:cs="Courier New" w:hint="default"/>
      </w:rPr>
    </w:lvl>
    <w:lvl w:ilvl="5" w:tplc="04130005" w:tentative="1">
      <w:start w:val="1"/>
      <w:numFmt w:val="bullet"/>
      <w:lvlText w:val=""/>
      <w:lvlJc w:val="left"/>
      <w:pPr>
        <w:ind w:left="5784" w:hanging="360"/>
      </w:pPr>
      <w:rPr>
        <w:rFonts w:ascii="Wingdings" w:hAnsi="Wingdings" w:hint="default"/>
      </w:rPr>
    </w:lvl>
    <w:lvl w:ilvl="6" w:tplc="04130001" w:tentative="1">
      <w:start w:val="1"/>
      <w:numFmt w:val="bullet"/>
      <w:lvlText w:val=""/>
      <w:lvlJc w:val="left"/>
      <w:pPr>
        <w:ind w:left="6504" w:hanging="360"/>
      </w:pPr>
      <w:rPr>
        <w:rFonts w:ascii="Symbol" w:hAnsi="Symbol" w:hint="default"/>
      </w:rPr>
    </w:lvl>
    <w:lvl w:ilvl="7" w:tplc="04130003" w:tentative="1">
      <w:start w:val="1"/>
      <w:numFmt w:val="bullet"/>
      <w:lvlText w:val="o"/>
      <w:lvlJc w:val="left"/>
      <w:pPr>
        <w:ind w:left="7224" w:hanging="360"/>
      </w:pPr>
      <w:rPr>
        <w:rFonts w:ascii="Courier New" w:hAnsi="Courier New" w:cs="Courier New" w:hint="default"/>
      </w:rPr>
    </w:lvl>
    <w:lvl w:ilvl="8" w:tplc="04130005" w:tentative="1">
      <w:start w:val="1"/>
      <w:numFmt w:val="bullet"/>
      <w:lvlText w:val=""/>
      <w:lvlJc w:val="left"/>
      <w:pPr>
        <w:ind w:left="7944" w:hanging="360"/>
      </w:pPr>
      <w:rPr>
        <w:rFonts w:ascii="Wingdings" w:hAnsi="Wingdings" w:hint="default"/>
      </w:rPr>
    </w:lvl>
  </w:abstractNum>
  <w:abstractNum w:abstractNumId="11" w15:restartNumberingAfterBreak="0">
    <w:nsid w:val="586A1A2A"/>
    <w:multiLevelType w:val="hybridMultilevel"/>
    <w:tmpl w:val="45AE898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62A76618"/>
    <w:multiLevelType w:val="hybridMultilevel"/>
    <w:tmpl w:val="0130C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C947DCB"/>
    <w:multiLevelType w:val="hybridMultilevel"/>
    <w:tmpl w:val="5EC66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4693526">
    <w:abstractNumId w:val="8"/>
  </w:num>
  <w:num w:numId="2" w16cid:durableId="1600408433">
    <w:abstractNumId w:val="7"/>
  </w:num>
  <w:num w:numId="3" w16cid:durableId="1079523149">
    <w:abstractNumId w:val="6"/>
  </w:num>
  <w:num w:numId="4" w16cid:durableId="1838575831">
    <w:abstractNumId w:val="5"/>
  </w:num>
  <w:num w:numId="5" w16cid:durableId="2026983136">
    <w:abstractNumId w:val="2"/>
  </w:num>
  <w:num w:numId="6" w16cid:durableId="136919207">
    <w:abstractNumId w:val="10"/>
  </w:num>
  <w:num w:numId="7" w16cid:durableId="1794441687">
    <w:abstractNumId w:val="12"/>
  </w:num>
  <w:num w:numId="8" w16cid:durableId="354115163">
    <w:abstractNumId w:val="9"/>
  </w:num>
  <w:num w:numId="9" w16cid:durableId="522790128">
    <w:abstractNumId w:val="4"/>
  </w:num>
  <w:num w:numId="10" w16cid:durableId="1182207379">
    <w:abstractNumId w:val="0"/>
  </w:num>
  <w:num w:numId="11" w16cid:durableId="283923333">
    <w:abstractNumId w:val="1"/>
  </w:num>
  <w:num w:numId="12" w16cid:durableId="1853110310">
    <w:abstractNumId w:val="3"/>
  </w:num>
  <w:num w:numId="13" w16cid:durableId="1115295295">
    <w:abstractNumId w:val="13"/>
  </w:num>
  <w:num w:numId="14" w16cid:durableId="1959679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62"/>
    <w:rsid w:val="00000991"/>
    <w:rsid w:val="00007D40"/>
    <w:rsid w:val="00011DA6"/>
    <w:rsid w:val="00012435"/>
    <w:rsid w:val="00056810"/>
    <w:rsid w:val="00066C95"/>
    <w:rsid w:val="000730C6"/>
    <w:rsid w:val="00085290"/>
    <w:rsid w:val="00094F22"/>
    <w:rsid w:val="000D1C98"/>
    <w:rsid w:val="000E3439"/>
    <w:rsid w:val="00113BC0"/>
    <w:rsid w:val="00161528"/>
    <w:rsid w:val="0016237D"/>
    <w:rsid w:val="00162F2F"/>
    <w:rsid w:val="00171374"/>
    <w:rsid w:val="00171817"/>
    <w:rsid w:val="001B5682"/>
    <w:rsid w:val="001E00DC"/>
    <w:rsid w:val="001F325D"/>
    <w:rsid w:val="002233DA"/>
    <w:rsid w:val="00233B60"/>
    <w:rsid w:val="002343C8"/>
    <w:rsid w:val="00262680"/>
    <w:rsid w:val="00283346"/>
    <w:rsid w:val="002C37B8"/>
    <w:rsid w:val="002C6276"/>
    <w:rsid w:val="002F5173"/>
    <w:rsid w:val="00315029"/>
    <w:rsid w:val="00326E31"/>
    <w:rsid w:val="00344748"/>
    <w:rsid w:val="00362CC0"/>
    <w:rsid w:val="003702AB"/>
    <w:rsid w:val="003764DB"/>
    <w:rsid w:val="003C2F1B"/>
    <w:rsid w:val="00405AF1"/>
    <w:rsid w:val="0044601F"/>
    <w:rsid w:val="00467CC6"/>
    <w:rsid w:val="004901ED"/>
    <w:rsid w:val="00492AA8"/>
    <w:rsid w:val="004A2434"/>
    <w:rsid w:val="004C012B"/>
    <w:rsid w:val="004F0475"/>
    <w:rsid w:val="0050418E"/>
    <w:rsid w:val="00506FEF"/>
    <w:rsid w:val="00517E93"/>
    <w:rsid w:val="0053445B"/>
    <w:rsid w:val="00545A2C"/>
    <w:rsid w:val="00570267"/>
    <w:rsid w:val="005D0E18"/>
    <w:rsid w:val="005F0CC1"/>
    <w:rsid w:val="00604FA1"/>
    <w:rsid w:val="00645B87"/>
    <w:rsid w:val="0065354C"/>
    <w:rsid w:val="006B3B0F"/>
    <w:rsid w:val="006C442E"/>
    <w:rsid w:val="006D3CE9"/>
    <w:rsid w:val="0072177F"/>
    <w:rsid w:val="007322B5"/>
    <w:rsid w:val="00781905"/>
    <w:rsid w:val="007B7379"/>
    <w:rsid w:val="007C16B1"/>
    <w:rsid w:val="007C79B8"/>
    <w:rsid w:val="008073FB"/>
    <w:rsid w:val="0083721D"/>
    <w:rsid w:val="008434E6"/>
    <w:rsid w:val="00867F07"/>
    <w:rsid w:val="008714FA"/>
    <w:rsid w:val="008858C8"/>
    <w:rsid w:val="008A11E9"/>
    <w:rsid w:val="008A71BE"/>
    <w:rsid w:val="008B48E6"/>
    <w:rsid w:val="008F63C3"/>
    <w:rsid w:val="00905833"/>
    <w:rsid w:val="00957C09"/>
    <w:rsid w:val="009A3382"/>
    <w:rsid w:val="009D76EF"/>
    <w:rsid w:val="00A22B4F"/>
    <w:rsid w:val="00A96179"/>
    <w:rsid w:val="00AA39F2"/>
    <w:rsid w:val="00AC606B"/>
    <w:rsid w:val="00AC77EF"/>
    <w:rsid w:val="00AF5ED8"/>
    <w:rsid w:val="00B0120D"/>
    <w:rsid w:val="00B036CC"/>
    <w:rsid w:val="00B12292"/>
    <w:rsid w:val="00B6274D"/>
    <w:rsid w:val="00BA2CE2"/>
    <w:rsid w:val="00BC433F"/>
    <w:rsid w:val="00BC589E"/>
    <w:rsid w:val="00BD1C25"/>
    <w:rsid w:val="00BD3346"/>
    <w:rsid w:val="00BD69D8"/>
    <w:rsid w:val="00C02D13"/>
    <w:rsid w:val="00C532E0"/>
    <w:rsid w:val="00C536D1"/>
    <w:rsid w:val="00C77123"/>
    <w:rsid w:val="00C8080B"/>
    <w:rsid w:val="00C9297F"/>
    <w:rsid w:val="00CE1B8B"/>
    <w:rsid w:val="00CE53EE"/>
    <w:rsid w:val="00D0329A"/>
    <w:rsid w:val="00D12A01"/>
    <w:rsid w:val="00D43F02"/>
    <w:rsid w:val="00D65B25"/>
    <w:rsid w:val="00D862B0"/>
    <w:rsid w:val="00DF1039"/>
    <w:rsid w:val="00DF5DC5"/>
    <w:rsid w:val="00E01426"/>
    <w:rsid w:val="00E20051"/>
    <w:rsid w:val="00E25915"/>
    <w:rsid w:val="00E40436"/>
    <w:rsid w:val="00E628B1"/>
    <w:rsid w:val="00E764A3"/>
    <w:rsid w:val="00E77964"/>
    <w:rsid w:val="00E9384A"/>
    <w:rsid w:val="00E959BB"/>
    <w:rsid w:val="00E970C9"/>
    <w:rsid w:val="00EA0C38"/>
    <w:rsid w:val="00EE1D75"/>
    <w:rsid w:val="00EF55B7"/>
    <w:rsid w:val="00F45649"/>
    <w:rsid w:val="00F74953"/>
    <w:rsid w:val="00F837E5"/>
    <w:rsid w:val="00F96062"/>
    <w:rsid w:val="00FF48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F6196"/>
  <w15:chartTrackingRefBased/>
  <w15:docId w15:val="{204CA664-7C95-427A-8437-E63BD660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6062"/>
    <w:pPr>
      <w:widowControl w:val="0"/>
      <w:suppressAutoHyphens/>
      <w:spacing w:after="0" w:line="240" w:lineRule="auto"/>
    </w:pPr>
    <w:rPr>
      <w:rFonts w:ascii="Liberation Serif" w:eastAsia="DejaVu Sans" w:hAnsi="Liberation Serif" w:cs="Lohit Hindi"/>
      <w:kern w:val="2"/>
      <w:sz w:val="24"/>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7964"/>
    <w:pPr>
      <w:ind w:left="720"/>
      <w:contextualSpacing/>
    </w:pPr>
    <w:rPr>
      <w:rFonts w:cs="Mangal"/>
      <w:szCs w:val="21"/>
    </w:rPr>
  </w:style>
  <w:style w:type="paragraph" w:styleId="Koptekst">
    <w:name w:val="header"/>
    <w:basedOn w:val="Standaard"/>
    <w:link w:val="KoptekstChar"/>
    <w:uiPriority w:val="99"/>
    <w:unhideWhenUsed/>
    <w:rsid w:val="00E20051"/>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E20051"/>
    <w:rPr>
      <w:rFonts w:ascii="Liberation Serif" w:eastAsia="DejaVu Sans" w:hAnsi="Liberation Serif" w:cs="Mangal"/>
      <w:kern w:val="2"/>
      <w:sz w:val="24"/>
      <w:szCs w:val="21"/>
      <w:lang w:eastAsia="zh-CN" w:bidi="hi-IN"/>
    </w:rPr>
  </w:style>
  <w:style w:type="paragraph" w:styleId="Voettekst">
    <w:name w:val="footer"/>
    <w:basedOn w:val="Standaard"/>
    <w:link w:val="VoettekstChar"/>
    <w:unhideWhenUsed/>
    <w:rsid w:val="00E20051"/>
    <w:pPr>
      <w:tabs>
        <w:tab w:val="center" w:pos="4536"/>
        <w:tab w:val="right" w:pos="9072"/>
      </w:tabs>
    </w:pPr>
    <w:rPr>
      <w:rFonts w:cs="Mangal"/>
      <w:szCs w:val="21"/>
    </w:rPr>
  </w:style>
  <w:style w:type="character" w:customStyle="1" w:styleId="VoettekstChar">
    <w:name w:val="Voettekst Char"/>
    <w:basedOn w:val="Standaardalinea-lettertype"/>
    <w:link w:val="Voettekst"/>
    <w:rsid w:val="00E20051"/>
    <w:rPr>
      <w:rFonts w:ascii="Liberation Serif" w:eastAsia="DejaVu Sans" w:hAnsi="Liberation Serif" w:cs="Mangal"/>
      <w:kern w:val="2"/>
      <w:sz w:val="24"/>
      <w:szCs w:val="21"/>
      <w:lang w:eastAsia="zh-CN" w:bidi="hi-IN"/>
    </w:rPr>
  </w:style>
  <w:style w:type="character" w:styleId="Hyperlink">
    <w:name w:val="Hyperlink"/>
    <w:rsid w:val="00E959BB"/>
    <w:rPr>
      <w:color w:val="000080"/>
      <w:u w:val="single"/>
    </w:rPr>
  </w:style>
  <w:style w:type="paragraph" w:styleId="Plattetekst">
    <w:name w:val="Body Text"/>
    <w:basedOn w:val="Standaard"/>
    <w:link w:val="PlattetekstChar"/>
    <w:rsid w:val="00E959BB"/>
    <w:pPr>
      <w:widowControl/>
    </w:pPr>
    <w:rPr>
      <w:rFonts w:ascii="Times New Roman" w:eastAsia="Times New Roman" w:hAnsi="Times New Roman" w:cs="Calibri"/>
      <w:kern w:val="0"/>
      <w:sz w:val="22"/>
      <w:szCs w:val="22"/>
      <w:lang w:bidi="ar-SA"/>
    </w:rPr>
  </w:style>
  <w:style w:type="character" w:customStyle="1" w:styleId="PlattetekstChar">
    <w:name w:val="Platte tekst Char"/>
    <w:basedOn w:val="Standaardalinea-lettertype"/>
    <w:link w:val="Plattetekst"/>
    <w:rsid w:val="00E959BB"/>
    <w:rPr>
      <w:rFonts w:ascii="Times New Roman" w:eastAsia="Times New Roman" w:hAnsi="Times New Roman"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7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O-E-B.nl/"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1A33B-1417-45B8-A2A7-048C3A23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1350</Words>
  <Characters>7925</Characters>
  <Application>Microsoft Office Word</Application>
  <DocSecurity>0</DocSecurity>
  <Lines>211</Lines>
  <Paragraphs>71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Ria Beukenkamp</cp:lastModifiedBy>
  <cp:revision>5</cp:revision>
  <dcterms:created xsi:type="dcterms:W3CDTF">2026-06-24T11:57:00Z</dcterms:created>
  <dcterms:modified xsi:type="dcterms:W3CDTF">2026-06-24T12:00:00Z</dcterms:modified>
</cp:coreProperties>
</file>